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:rsidTr="0E29EAFD" w14:paraId="3B86FA73" w14:textId="77777777">
        <w:tc>
          <w:tcPr>
            <w:tcW w:w="9492" w:type="dxa"/>
            <w:gridSpan w:val="5"/>
            <w:tcMar/>
          </w:tcPr>
          <w:p w:rsidR="00DF5713" w:rsidRDefault="00DF5713" w14:paraId="6843A566" w14:textId="77777777"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:rsidTr="0E29EAFD" w14:paraId="641B45D5" w14:textId="77777777">
        <w:tc>
          <w:tcPr>
            <w:tcW w:w="9492" w:type="dxa"/>
            <w:gridSpan w:val="5"/>
            <w:tcMar/>
          </w:tcPr>
          <w:p w:rsidR="00DF5713" w:rsidP="59601ACF" w:rsidRDefault="00DF5713" w14:paraId="199857DB" w14:textId="761F1943">
            <w:pPr>
              <w:spacing w:line="262" w:lineRule="exact"/>
              <w:ind w:left="0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G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N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DA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RP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RAT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ON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15EECCB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6</w:t>
            </w:r>
            <w:r w:rsidRPr="60AAC010" w:rsidR="15EECCB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th</w:t>
            </w:r>
            <w:r w:rsidR="15EECCB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December</w:t>
            </w:r>
            <w:r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202</w:t>
            </w:r>
            <w:r w:rsidR="5BAAFE26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1</w:t>
            </w:r>
          </w:p>
          <w:p w:rsidRPr="00B5010F" w:rsidR="00DF5713" w:rsidP="59601ACF" w:rsidRDefault="00DF5713" w14:paraId="01A8540F" w14:textId="77777777">
            <w:pPr>
              <w:spacing w:before="12" w:line="251" w:lineRule="auto"/>
              <w:ind w:left="0" w:right="7169"/>
              <w:rPr>
                <w:rFonts w:ascii="Calibri" w:hAnsi="Calibri" w:eastAsia="Calibri" w:cs="Calibri"/>
                <w:spacing w:val="2"/>
                <w:sz w:val="21"/>
                <w:szCs w:val="21"/>
              </w:rPr>
            </w:pP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5p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7p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0E29EAFD" w:rsidP="0E29EAFD" w:rsidRDefault="0E29EAFD" w14:paraId="4CF21444" w14:textId="7D9819AF">
            <w:pPr>
              <w:pStyle w:val="Normal"/>
              <w:spacing w:before="12" w:line="251" w:lineRule="auto"/>
              <w:ind w:left="0" w:right="7169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5AE0061A" w:rsidP="0E29EAFD" w:rsidRDefault="5AE0061A" w14:paraId="6B4D8449" w14:textId="629D72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E29EAFD" w:rsidR="5AE006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This meeting will take place via Microsoft Teams </w:t>
            </w:r>
          </w:p>
          <w:p w:rsidR="0E29EAFD" w:rsidP="0E29EAFD" w:rsidRDefault="0E29EAFD" w14:paraId="7DA509EC" w14:textId="04B676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AE0061A" w:rsidP="0E29EAFD" w:rsidRDefault="5AE0061A" w14:paraId="0E0576F0" w14:textId="624EF8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E29EAFD" w:rsidR="5AE006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3.45pm - a tour of the new building will be led by the principal.  </w:t>
            </w:r>
            <w:r w:rsidRPr="0E29EAFD" w:rsidR="5AE006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  <w:t>Note: the tour has been postponed.</w:t>
            </w:r>
          </w:p>
          <w:p w:rsidR="0E29EAFD" w:rsidP="0E29EAFD" w:rsidRDefault="0E29EAFD" w14:paraId="7028D249" w14:textId="0BA3D6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AE0061A" w:rsidP="0E29EAFD" w:rsidRDefault="5AE0061A" w14:paraId="555CAB7A" w14:textId="611B40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E29EAFD" w:rsidR="5AE006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4.15pm - this meeting will be preceded by health and safety training for governors which will be delivered by Helen Tonks.  </w:t>
            </w:r>
            <w:r w:rsidRPr="0E29EAFD" w:rsidR="5AE006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  <w:t>Note: the training has been postponed.</w:t>
            </w:r>
          </w:p>
          <w:p w:rsidR="00DF5713" w:rsidP="506F17DA" w:rsidRDefault="00DF5713" w14:textId="4A5240AF" w14:paraId="6F9A97BA">
            <w:pPr>
              <w:tabs>
                <w:tab w:val="left" w:pos="5190"/>
              </w:tabs>
              <w:spacing w:line="259" w:lineRule="auto"/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</w:p>
        </w:tc>
      </w:tr>
      <w:tr w:rsidR="00DF5713" w:rsidTr="0E29EAFD" w14:paraId="6300D488" w14:textId="77777777">
        <w:tc>
          <w:tcPr>
            <w:tcW w:w="9492" w:type="dxa"/>
            <w:gridSpan w:val="5"/>
            <w:tcMar/>
          </w:tcPr>
          <w:p w:rsidRPr="00301BAF" w:rsidR="00DF5713" w:rsidP="00DF5713" w:rsidRDefault="00DF5713" w14:paraId="419B8D15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  <w:t>KEY</w:t>
            </w:r>
          </w:p>
          <w:p w:rsidRPr="00301BAF" w:rsidR="00DF5713" w:rsidP="00DF5713" w:rsidRDefault="00DF5713" w14:paraId="2B480A3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 w:rsidR="00DF5713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 w:rsidR="00DF5713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 w:rsidR="00DF5713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 w:rsidR="00DF5713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r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equ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iri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n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 w:rsidR="00DF5713">
              <w:rPr>
                <w:rFonts w:ascii="Calibri" w:hAnsi="Calibri" w:eastAsia="Calibri" w:cs="Calibri"/>
                <w:spacing w:val="20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 w:rsidRPr="00301BAF" w:rsidR="00DF5713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dec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s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 w:rsidR="00DF5713">
              <w:rPr>
                <w:rFonts w:ascii="Calibri" w:hAnsi="Calibri" w:eastAsia="Calibri" w:cs="Calibri"/>
                <w:spacing w:val="19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00301BAF" w:rsidR="00DF5713">
              <w:rPr>
                <w:rFonts w:ascii="Calibri" w:hAnsi="Calibri" w:eastAsia="Calibri" w:cs="Calibri"/>
                <w:spacing w:val="7"/>
                <w:sz w:val="18"/>
                <w:szCs w:val="18"/>
              </w:rPr>
              <w:t xml:space="preserve"> </w:t>
            </w:r>
            <w:r w:rsidRPr="00301BAF" w:rsidR="7FBF91BC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Corporation.</w:t>
            </w:r>
          </w:p>
          <w:p w:rsidRPr="00301BAF" w:rsidR="00DF5713" w:rsidP="00DF5713" w:rsidRDefault="00DF5713" w14:paraId="77317A8A" w14:textId="5BF486C9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 w:rsidR="00DF5713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 w:rsidR="00DF5713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 w:rsidR="00DF5713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 w:rsidR="00DF5713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 w:rsidRPr="00301BAF" w:rsidR="00DF5713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 w:rsidR="00DF5713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te</w:t>
            </w:r>
            <w:r w:rsidRPr="00301BAF" w:rsidR="614B382E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.</w:t>
            </w:r>
          </w:p>
          <w:p w:rsidR="00DF5713" w:rsidP="00DF5713" w:rsidRDefault="00DF5713" w14:paraId="0FC97AE2" w14:textId="2743FC93">
            <w:r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     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G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 w:rsidR="00DF5713">
              <w:rPr>
                <w:rFonts w:ascii="Calibri" w:hAnsi="Calibri" w:eastAsia="Calibri" w:cs="Calibri"/>
                <w:spacing w:val="10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 w:rsidR="00DF5713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Goo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 w:rsidR="00DF5713">
              <w:rPr>
                <w:rFonts w:ascii="Calibri" w:hAnsi="Calibri" w:eastAsia="Calibri" w:cs="Calibri"/>
                <w:spacing w:val="13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 w:rsidR="00DF5713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 w:rsidR="00DF5713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nance</w:t>
            </w:r>
            <w:r w:rsidRPr="00301BAF" w:rsidR="3679B52E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.</w:t>
            </w:r>
          </w:p>
        </w:tc>
      </w:tr>
      <w:tr w:rsidR="00004B2E" w:rsidTr="0E29EAFD" w14:paraId="7DF0E2A7" w14:textId="77777777">
        <w:tc>
          <w:tcPr>
            <w:tcW w:w="9492" w:type="dxa"/>
            <w:gridSpan w:val="5"/>
            <w:tcMar/>
          </w:tcPr>
          <w:p w:rsidRPr="00301BAF" w:rsidR="00004B2E" w:rsidP="00004B2E" w:rsidRDefault="00004B2E" w14:paraId="73F75A77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1 – “Viable and autonomous”</w:t>
            </w:r>
          </w:p>
          <w:p w:rsidRPr="00301BAF" w:rsidR="00004B2E" w:rsidP="00004B2E" w:rsidRDefault="00004B2E" w14:paraId="02D9121A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2 – “Exceptional student outcomes”</w:t>
            </w:r>
          </w:p>
          <w:p w:rsidRPr="00301BAF" w:rsidR="00004B2E" w:rsidP="00004B2E" w:rsidRDefault="00004B2E" w14:paraId="257DD8A1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3 – “Exceptional student experience”</w:t>
            </w:r>
          </w:p>
          <w:p w:rsidRPr="00301BAF" w:rsidR="00004B2E" w:rsidP="00004B2E" w:rsidRDefault="00004B2E" w14:paraId="7AE70504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4 – “Exceptional College community”</w:t>
            </w:r>
          </w:p>
          <w:p w:rsidRPr="00301BAF" w:rsidR="00004B2E" w:rsidP="00DF5713" w:rsidRDefault="00004B2E" w14:paraId="672A6659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</w:p>
        </w:tc>
      </w:tr>
      <w:tr w:rsidR="00767D3B" w:rsidTr="0E29EAFD" w14:paraId="311D4FAF" w14:textId="77777777">
        <w:tc>
          <w:tcPr>
            <w:tcW w:w="9492" w:type="dxa"/>
            <w:gridSpan w:val="5"/>
            <w:tcMar/>
          </w:tcPr>
          <w:p w:rsidRPr="00767D3B" w:rsidR="00767D3B" w:rsidP="108F5FA0" w:rsidRDefault="00767D3B" w14:paraId="2303BD9B" w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="00767D3B" w:rsidTr="0E29EAFD" w14:paraId="0A37501D" w14:textId="77777777">
        <w:trPr>
          <w:trHeight w:val="57" w:hRule="exact"/>
        </w:trPr>
        <w:tc>
          <w:tcPr>
            <w:tcW w:w="9492" w:type="dxa"/>
            <w:gridSpan w:val="5"/>
            <w:tcMar/>
          </w:tcPr>
          <w:p w:rsidRPr="00301BAF" w:rsidR="00767D3B" w:rsidP="00004B2E" w:rsidRDefault="00767D3B" w14:paraId="5DAB6C7B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00DF5713" w:rsidTr="0E29EAFD" w14:paraId="55610619" w14:textId="77777777">
        <w:tc>
          <w:tcPr>
            <w:tcW w:w="851" w:type="dxa"/>
            <w:tcMar/>
          </w:tcPr>
          <w:p w:rsidR="00DF5713" w:rsidP="5B4BD02F" w:rsidRDefault="00DF5713" w14:paraId="0135CBF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1.</w:t>
            </w:r>
          </w:p>
        </w:tc>
        <w:tc>
          <w:tcPr>
            <w:tcW w:w="851" w:type="dxa"/>
            <w:tcMar/>
          </w:tcPr>
          <w:p w:rsidR="00DF5713" w:rsidP="5B4BD02F" w:rsidRDefault="00DF5713" w14:paraId="350C21B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DF5713" w:rsidP="5B4BD02F" w:rsidRDefault="00DF5713" w14:paraId="031D046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Apo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l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og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es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 f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r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absence</w:t>
            </w:r>
            <w:r w:rsidRPr="5B4BD02F" w:rsidR="00651B35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P="5B4BD02F" w:rsidRDefault="00DF5713" w14:paraId="7641438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Clerk</w:t>
            </w:r>
          </w:p>
        </w:tc>
        <w:tc>
          <w:tcPr>
            <w:tcW w:w="1275" w:type="dxa"/>
            <w:tcMar/>
          </w:tcPr>
          <w:p w:rsidR="00DF5713" w:rsidP="5B4BD02F" w:rsidRDefault="00DF5713" w14:paraId="02EB378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DF5713" w:rsidTr="0E29EAFD" w14:paraId="3302CFB7" w14:textId="77777777">
        <w:trPr>
          <w:trHeight w:val="375"/>
        </w:trPr>
        <w:tc>
          <w:tcPr>
            <w:tcW w:w="851" w:type="dxa"/>
            <w:tcMar/>
          </w:tcPr>
          <w:p w:rsidR="00DF5713" w:rsidP="5B4BD02F" w:rsidRDefault="00DF5713" w14:paraId="478869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2.</w:t>
            </w:r>
          </w:p>
        </w:tc>
        <w:tc>
          <w:tcPr>
            <w:tcW w:w="851" w:type="dxa"/>
            <w:tcMar/>
          </w:tcPr>
          <w:p w:rsidR="00DF5713" w:rsidP="5B4BD02F" w:rsidRDefault="00DF5713" w14:paraId="13F9A8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DF5713" w:rsidP="5B4BD02F" w:rsidRDefault="00DF5713" w14:paraId="396952CD" w14:textId="77777777">
            <w:p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w w:val="102"/>
                <w:sz w:val="21"/>
                <w:szCs w:val="21"/>
                <w:u w:val="single"/>
              </w:rPr>
              <w:t>D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ec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l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ons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f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n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est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P="5B4BD02F" w:rsidRDefault="00A432F2" w14:paraId="1F696A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A432F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DF5713" w:rsidP="5B4BD02F" w:rsidRDefault="00DF5713" w14:paraId="6A05A8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5075A141" w:rsidTr="0E29EAFD" w14:paraId="61FA927C">
        <w:trPr>
          <w:trHeight w:val="375"/>
        </w:trPr>
        <w:tc>
          <w:tcPr>
            <w:tcW w:w="851" w:type="dxa"/>
            <w:tcMar/>
          </w:tcPr>
          <w:p w:rsidR="51BEBA70" w:rsidP="5075A141" w:rsidRDefault="51BEBA70" w14:paraId="7BBCB79A" w14:textId="471359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51BEBA7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3.</w:t>
            </w:r>
          </w:p>
        </w:tc>
        <w:tc>
          <w:tcPr>
            <w:tcW w:w="851" w:type="dxa"/>
            <w:tcMar/>
          </w:tcPr>
          <w:p w:rsidR="51BEBA70" w:rsidP="5075A141" w:rsidRDefault="51BEBA70" w14:paraId="39722778" w14:textId="7B766A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51BEBA7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51BEBA70" w:rsidP="5075A141" w:rsidRDefault="51BEBA70" w14:paraId="24EF035D" w14:textId="0547B49C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075A141" w:rsidR="51BEBA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Senior Professionals</w:t>
            </w:r>
          </w:p>
          <w:p w:rsidR="51BEBA70" w:rsidP="5075A141" w:rsidRDefault="51BEBA70" w14:paraId="2A783405" w14:textId="3E1B25F2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5075A141" w:rsidR="51BEBA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 report on the Senior Professional role.</w:t>
            </w:r>
          </w:p>
        </w:tc>
        <w:tc>
          <w:tcPr>
            <w:tcW w:w="1559" w:type="dxa"/>
            <w:tcMar/>
          </w:tcPr>
          <w:p w:rsidR="51BEBA70" w:rsidP="5075A141" w:rsidRDefault="51BEBA70" w14:paraId="4D275591" w14:textId="7471D18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51BEBA7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VP Teaching and Learning</w:t>
            </w:r>
          </w:p>
        </w:tc>
        <w:tc>
          <w:tcPr>
            <w:tcW w:w="1275" w:type="dxa"/>
            <w:tcMar/>
          </w:tcPr>
          <w:p w:rsidR="51BEBA70" w:rsidP="5075A141" w:rsidRDefault="51BEBA70" w14:paraId="55DA28CE" w14:textId="40A03F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51BEBA7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PH</w:t>
            </w:r>
          </w:p>
        </w:tc>
      </w:tr>
      <w:tr w:rsidR="05DEC974" w:rsidTr="0E29EAFD" w14:paraId="28339847">
        <w:trPr>
          <w:trHeight w:val="375"/>
        </w:trPr>
        <w:tc>
          <w:tcPr>
            <w:tcW w:w="851" w:type="dxa"/>
            <w:tcMar/>
          </w:tcPr>
          <w:p w:rsidR="01F66689" w:rsidP="05DEC974" w:rsidRDefault="01F66689" w14:paraId="3F68B350" w14:textId="754FCE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51BEBA7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4</w:t>
            </w:r>
            <w:r w:rsidRPr="5075A141" w:rsidR="01F6668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5DEC974" w:rsidP="05DEC974" w:rsidRDefault="05DEC974" w14:paraId="28519427" w14:textId="42CAD6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6A82E8C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7B9E093E" w:rsidP="05DEC974" w:rsidRDefault="7B9E093E" w14:paraId="0DE078B5" w14:textId="32BE0A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4E7180D7" w:rsidR="7B9E09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Corporation membership</w:t>
            </w:r>
          </w:p>
          <w:p w:rsidR="79E6055D" w:rsidP="4E7180D7" w:rsidRDefault="79E6055D" w14:paraId="43CCD55E" w14:textId="6FFA23A5">
            <w:pPr>
              <w:pStyle w:val="ListParagraph"/>
              <w:numPr>
                <w:ilvl w:val="0"/>
                <w:numId w:val="11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4E7180D7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The Search and Governance Committee</w:t>
            </w:r>
            <w:r w:rsidRPr="4E7180D7" w:rsidR="648937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, following its meeting on</w:t>
            </w:r>
            <w:r w:rsidRPr="4E7180D7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18</w:t>
            </w:r>
            <w:r w:rsidRPr="4E7180D7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4E7180D7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October 2021 recommends</w:t>
            </w:r>
            <w:r w:rsidRPr="4E7180D7" w:rsidR="523D0E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the following for approval by the Corporation</w:t>
            </w:r>
            <w:r w:rsidRPr="4E7180D7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="5BA72A64" w:rsidP="4E7180D7" w:rsidRDefault="5BA72A64" w14:paraId="12D5BEAB" w14:textId="7BAA2787">
            <w:pPr>
              <w:pStyle w:val="ListParagraph"/>
              <w:numPr>
                <w:ilvl w:val="0"/>
                <w:numId w:val="10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highlight w:val="yellow"/>
                <w:u w:val="none"/>
              </w:rPr>
            </w:pP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D</w:t>
            </w: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Z</w:t>
            </w:r>
            <w:r w:rsidRPr="4E539CA6" w:rsidR="713740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K</w:t>
            </w:r>
            <w:r w:rsidRPr="4E539CA6" w:rsidR="134797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-</w:t>
            </w:r>
            <w:r w:rsidRPr="4E539CA6" w:rsidR="713740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tenure be extended for </w:t>
            </w:r>
            <w:r w:rsidRPr="4E539CA6" w:rsidR="548FDC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 further</w:t>
            </w: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3 years</w:t>
            </w:r>
            <w:r w:rsidRPr="4E539CA6" w:rsidR="3472F1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until </w:t>
            </w:r>
            <w:r w:rsidRPr="4E539CA6" w:rsidR="28CA09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21</w:t>
            </w:r>
            <w:r w:rsidRPr="4E539CA6" w:rsidR="28CA09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4E539CA6" w:rsidR="28CA09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January 2024</w:t>
            </w: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.  </w:t>
            </w:r>
          </w:p>
          <w:p w:rsidR="5BA72A64" w:rsidP="4E7180D7" w:rsidRDefault="5BA72A64" w14:paraId="384B51A5" w14:textId="14FBA0BC">
            <w:pPr>
              <w:pStyle w:val="ListParagraph"/>
              <w:numPr>
                <w:ilvl w:val="0"/>
                <w:numId w:val="104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Co –opt J</w:t>
            </w: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</w:t>
            </w: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for </w:t>
            </w:r>
            <w:r w:rsidRPr="4E539CA6" w:rsidR="0D7A5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the </w:t>
            </w: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academic year 2022-2023 </w:t>
            </w:r>
            <w:r w:rsidRPr="4E539CA6" w:rsidR="41C9B8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retain his</w:t>
            </w:r>
            <w:r w:rsidRPr="4E539CA6" w:rsidR="5BA72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expertise</w:t>
            </w:r>
            <w:r w:rsidRPr="4E539CA6" w:rsidR="396A29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205DD532" w:rsidP="4E7180D7" w:rsidRDefault="205DD532" w14:paraId="5D9EB338" w14:textId="249EAD58">
            <w:pPr>
              <w:pStyle w:val="ListParagraph"/>
              <w:numPr>
                <w:ilvl w:val="0"/>
                <w:numId w:val="11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4E539CA6" w:rsidR="5F7040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AS </w:t>
            </w:r>
            <w:r w:rsidRPr="4E539CA6" w:rsidR="205DD5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has been </w:t>
            </w:r>
            <w:r w:rsidRPr="4E539CA6" w:rsidR="243DEC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appointed</w:t>
            </w:r>
            <w:r w:rsidRPr="4E539CA6" w:rsidR="205DD5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as the new Student Governor.</w:t>
            </w:r>
          </w:p>
          <w:p w:rsidR="10B134A8" w:rsidP="4E7180D7" w:rsidRDefault="10B134A8" w14:paraId="505AF886" w14:textId="1FC55595">
            <w:pPr>
              <w:pStyle w:val="ListParagraph"/>
              <w:numPr>
                <w:ilvl w:val="0"/>
                <w:numId w:val="11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4E539CA6" w:rsidR="10B134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M</w:t>
            </w:r>
            <w:r w:rsidRPr="4E539CA6" w:rsidR="10B134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I</w:t>
            </w:r>
            <w:r w:rsidRPr="4E539CA6" w:rsidR="10B134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B</w:t>
            </w:r>
            <w:r w:rsidRPr="4E539CA6" w:rsidR="3A353D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– tenure will end at the end of </w:t>
            </w:r>
            <w:r w:rsidRPr="4E539CA6" w:rsidR="21BE56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this </w:t>
            </w:r>
            <w:r w:rsidRPr="4E539CA6" w:rsidR="3A353D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term.</w:t>
            </w:r>
          </w:p>
          <w:p w:rsidR="05DEC974" w:rsidP="4E7180D7" w:rsidRDefault="05DEC974" w14:paraId="2C12669C" w14:textId="6A4083EA">
            <w:pPr>
              <w:pStyle w:val="ListParagraph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tcMar/>
          </w:tcPr>
          <w:p w:rsidR="7B9E093E" w:rsidP="05DEC974" w:rsidRDefault="7B9E093E" w14:paraId="70C8C98A" w14:textId="574C98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5DEC974" w:rsidR="7B9E093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5DEC974" w:rsidP="05DEC974" w:rsidRDefault="05DEC974" w14:paraId="52088A9D" w14:textId="630C2C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0FDD64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74BA05FC" w:rsidTr="0E29EAFD" w14:paraId="2D6F5DED">
        <w:trPr>
          <w:trHeight w:val="375"/>
        </w:trPr>
        <w:tc>
          <w:tcPr>
            <w:tcW w:w="851" w:type="dxa"/>
            <w:tcMar/>
          </w:tcPr>
          <w:p w:rsidR="74BA05FC" w:rsidP="74BA05FC" w:rsidRDefault="74BA05FC" w14:paraId="5C51049B" w14:textId="22F0A0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31112D0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</w:t>
            </w:r>
            <w:r w:rsidRPr="5075A141" w:rsidR="7575295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  <w:tcMar/>
          </w:tcPr>
          <w:p w:rsidR="74BA05FC" w:rsidP="74BA05FC" w:rsidRDefault="74BA05FC" w14:paraId="0E6F9589" w14:textId="03E6C5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4956" w:type="dxa"/>
            <w:tcMar/>
          </w:tcPr>
          <w:p w:rsidR="63DBD7F7" w:rsidP="74BA05FC" w:rsidRDefault="63DBD7F7" w14:paraId="562C2CDB" w14:textId="522A10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4E7180D7" w:rsidR="63DBD7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Committee membership</w:t>
            </w:r>
          </w:p>
          <w:p w:rsidR="63DBD7F7" w:rsidP="4E7180D7" w:rsidRDefault="63DBD7F7" w14:paraId="40AE2A96" w14:textId="6E11051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4E7180D7" w:rsidR="704E00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The Search and Governance Committee</w:t>
            </w:r>
            <w:r w:rsidRPr="4E7180D7" w:rsidR="696FE7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, following its meeting on 18</w:t>
            </w:r>
            <w:r w:rsidRPr="4E7180D7" w:rsidR="696FE7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4E7180D7" w:rsidR="696FE7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October 2021 </w:t>
            </w:r>
            <w:r w:rsidRPr="4E7180D7" w:rsidR="10B38B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approved</w:t>
            </w:r>
            <w:r w:rsidRPr="4E7180D7" w:rsidR="696FE7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the following committee appointments:</w:t>
            </w:r>
          </w:p>
          <w:p w:rsidR="63DBD7F7" w:rsidP="4E539CA6" w:rsidRDefault="63DBD7F7" w14:paraId="77F98BA8" w14:textId="7258DE9D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E539CA6" w:rsidR="0280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Remuneration Committee</w:t>
            </w:r>
            <w:r w:rsidRPr="4E539CA6" w:rsidR="0280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– RH to join the committee.  SR to join the committee for the 2021-2022 academic year.</w:t>
            </w:r>
          </w:p>
          <w:p w:rsidR="63DBD7F7" w:rsidP="4E539CA6" w:rsidRDefault="63DBD7F7" w14:paraId="4B517939" w14:textId="14920222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4E539CA6" w:rsidR="0280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Audit Committee</w:t>
            </w:r>
            <w:r w:rsidRPr="4E539CA6" w:rsidR="0280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– AT</w:t>
            </w:r>
            <w:r w:rsidRPr="4E539CA6" w:rsidR="6A7E72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U </w:t>
            </w:r>
            <w:r w:rsidRPr="4E539CA6" w:rsidR="0280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to join the committee.</w:t>
            </w:r>
          </w:p>
          <w:p w:rsidR="63DBD7F7" w:rsidP="4E539CA6" w:rsidRDefault="63DBD7F7" w14:paraId="2AADB472" w14:textId="1DD41A8A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E539CA6" w:rsidR="0280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Search and Governance Committee</w:t>
            </w:r>
            <w:r w:rsidRPr="4E539CA6" w:rsidR="0280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– </w:t>
            </w:r>
            <w:r w:rsidRPr="4E539CA6" w:rsidR="39534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RH </w:t>
            </w:r>
            <w:r w:rsidRPr="4E539CA6" w:rsidR="39534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to step down from the committee. </w:t>
            </w:r>
            <w:r w:rsidRPr="4E539CA6" w:rsidR="0280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LR</w:t>
            </w:r>
            <w:r w:rsidRPr="4E539CA6" w:rsidR="7AAAB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  <w:r w:rsidRPr="4E539CA6" w:rsidR="002AA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and F</w:t>
            </w:r>
            <w:r w:rsidRPr="4E539CA6" w:rsidR="64CE11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G</w:t>
            </w:r>
            <w:r w:rsidRPr="4E539CA6" w:rsidR="002AA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  <w:r w:rsidRPr="4E539CA6" w:rsidR="0280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to join the committee.</w:t>
            </w:r>
            <w:r w:rsidRPr="4E539CA6" w:rsidR="0280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  <w:r w:rsidRPr="4E539CA6" w:rsidR="0280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</w:p>
        </w:tc>
        <w:tc>
          <w:tcPr>
            <w:tcW w:w="1559" w:type="dxa"/>
            <w:tcMar/>
          </w:tcPr>
          <w:p w:rsidR="74BA05FC" w:rsidP="74BA05FC" w:rsidRDefault="74BA05FC" w14:paraId="1C8756FD" w14:textId="3CCF5A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275" w:type="dxa"/>
            <w:tcMar/>
          </w:tcPr>
          <w:p w:rsidR="74BA05FC" w:rsidP="74BA05FC" w:rsidRDefault="74BA05FC" w14:paraId="73FC2ADD" w14:textId="002948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7C53425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132BB717" w:rsidTr="0E29EAFD" w14:paraId="040961BC">
        <w:trPr>
          <w:trHeight w:val="375"/>
        </w:trPr>
        <w:tc>
          <w:tcPr>
            <w:tcW w:w="851" w:type="dxa"/>
            <w:tcMar/>
          </w:tcPr>
          <w:p w:rsidR="132BB717" w:rsidP="132BB717" w:rsidRDefault="132BB717" w14:paraId="31C173D7" w14:textId="64EB9C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0D437A4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6</w:t>
            </w:r>
            <w:r w:rsidRPr="5075A141" w:rsidR="37D4170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132BB717" w:rsidP="132BB717" w:rsidRDefault="132BB717" w14:paraId="5F9E1BB8" w14:textId="2AB34C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37D4170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3A2797D9" w:rsidP="4E7180D7" w:rsidRDefault="3A2797D9" w14:paraId="71B7525E" w14:textId="15F1A5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1F78558B" w:rsidR="3A2797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Academisation</w:t>
            </w:r>
            <w:r w:rsidRPr="1F78558B" w:rsidR="597CDD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- confidential</w:t>
            </w:r>
          </w:p>
          <w:p w:rsidR="3A2797D9" w:rsidP="1F78558B" w:rsidRDefault="3A2797D9" w14:paraId="49A3683A" w14:textId="690035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27DB63FE" w:rsidR="148B24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The </w:t>
            </w:r>
            <w:r w:rsidRPr="27DB63FE" w:rsidR="3A2797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Corporation</w:t>
            </w:r>
            <w:r w:rsidRPr="27DB63FE" w:rsidR="467846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, at its meeting </w:t>
            </w:r>
            <w:r w:rsidRPr="27DB63FE" w:rsidR="7FBB5E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on </w:t>
            </w:r>
            <w:r w:rsidRPr="27DB63FE" w:rsidR="0DD8A8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5</w:t>
            </w:r>
            <w:r w:rsidRPr="27DB63FE" w:rsidR="0DD8A8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27DB63FE" w:rsidR="0DD8A8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27DB63FE" w:rsidR="68111A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October 2020</w:t>
            </w:r>
            <w:r w:rsidRPr="27DB63FE" w:rsidR="49397F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,</w:t>
            </w:r>
            <w:r w:rsidRPr="27DB63FE" w:rsidR="68111A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agreed to review the position on academisation during autumn term 2021</w:t>
            </w:r>
            <w:r w:rsidRPr="27DB63FE" w:rsidR="62A0A1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  <w:r w:rsidRPr="27DB63FE" w:rsidR="5F29AB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 </w:t>
            </w:r>
          </w:p>
          <w:p w:rsidR="27DB63FE" w:rsidP="27DB63FE" w:rsidRDefault="27DB63FE" w14:paraId="29D41FD3" w14:textId="1ABEFFE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="3A2797D9" w:rsidP="27DB63FE" w:rsidRDefault="3A2797D9" w14:paraId="36C586D2" w14:textId="29F4743C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27DB63FE" w:rsidR="5F29AB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paper from the principal outlining the current position and options. </w:t>
            </w:r>
          </w:p>
        </w:tc>
        <w:tc>
          <w:tcPr>
            <w:tcW w:w="1559" w:type="dxa"/>
            <w:tcMar/>
          </w:tcPr>
          <w:p w:rsidR="132BB717" w:rsidP="132BB717" w:rsidRDefault="132BB717" w14:paraId="27AA334E" w14:textId="683189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78558B" w:rsidR="7B1D65D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132BB717" w:rsidP="132BB717" w:rsidRDefault="132BB717" w14:paraId="18B236D3" w14:textId="404D56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63E810C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132BB717" w:rsidTr="0E29EAFD" w14:paraId="11F49A5D">
        <w:trPr>
          <w:trHeight w:val="375"/>
        </w:trPr>
        <w:tc>
          <w:tcPr>
            <w:tcW w:w="851" w:type="dxa"/>
            <w:tcMar/>
          </w:tcPr>
          <w:p w:rsidR="132BB717" w:rsidP="132BB717" w:rsidRDefault="132BB717" w14:paraId="1B692666" w14:textId="7F7F542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0E89CDB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7</w:t>
            </w:r>
            <w:r w:rsidRPr="5075A141" w:rsidR="57A2710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132BB717" w:rsidP="132BB717" w:rsidRDefault="132BB717" w14:paraId="12D361EA" w14:textId="620AEE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216C6F5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79741621" w:rsidP="132BB717" w:rsidRDefault="79741621" w14:paraId="7E31302E" w14:textId="648E96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68B46420" w:rsidR="48498C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Member's</w:t>
            </w:r>
            <w:r w:rsidRPr="68B46420" w:rsidR="797416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report and financial statements – year end 31 July 2021</w:t>
            </w:r>
          </w:p>
          <w:p w:rsidR="1FB4ED67" w:rsidP="4E7180D7" w:rsidRDefault="1FB4ED67" w14:paraId="3102DB52" w14:textId="779F6A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4E7180D7" w:rsidR="412DB0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The </w:t>
            </w:r>
            <w:r w:rsidRPr="4E7180D7" w:rsidR="1FB4ED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Corporation </w:t>
            </w:r>
            <w:r w:rsidRPr="4E7180D7" w:rsidR="2CCC01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is asked to review the Member’s Report and Financial Statements for the year ended 31</w:t>
            </w:r>
            <w:r w:rsidRPr="4E7180D7" w:rsidR="2CCC01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4E7180D7" w:rsidR="2CCC01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July 2021 and authorise </w:t>
            </w:r>
            <w:r w:rsidRPr="4E7180D7" w:rsidR="38FD30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the </w:t>
            </w:r>
            <w:r w:rsidRPr="4E7180D7" w:rsidR="1FB4ED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Chair of Corporation and Accounting Officer</w:t>
            </w:r>
            <w:r w:rsidRPr="4E7180D7" w:rsidR="5DBA76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to sign th</w:t>
            </w:r>
            <w:r w:rsidRPr="4E7180D7" w:rsidR="3785DB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e letter of representation</w:t>
            </w:r>
            <w:r w:rsidRPr="4E7180D7" w:rsidR="5DBA76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on behalf of the Corporation</w:t>
            </w:r>
            <w:r w:rsidRPr="4E7180D7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.  </w:t>
            </w:r>
          </w:p>
          <w:p w:rsidR="1FB4ED67" w:rsidP="4E7180D7" w:rsidRDefault="1FB4ED67" w14:paraId="21A5B132" w14:textId="58457D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="1FB4ED67" w:rsidP="4E7180D7" w:rsidRDefault="1FB4ED67" w14:paraId="4C043D02" w14:textId="401878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4E7180D7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Note – these</w:t>
            </w:r>
            <w:r w:rsidRPr="4E7180D7" w:rsidR="26627D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documents were received and approved by the Audit Committee at its meeting on 22</w:t>
            </w:r>
            <w:r w:rsidRPr="4E7180D7" w:rsidR="26627D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nd</w:t>
            </w:r>
            <w:r w:rsidRPr="4E7180D7" w:rsidR="26627D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November 2021.</w:t>
            </w:r>
            <w:r w:rsidRPr="4E7180D7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  <w:p w:rsidR="132BB717" w:rsidP="4E7180D7" w:rsidRDefault="132BB717" w14:paraId="132134C4" w14:textId="7A443D8D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4E7180D7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Member’s Report and Financial Statements (year ended 31</w:t>
            </w:r>
            <w:r w:rsidRPr="4E7180D7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4E7180D7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July 2021)</w:t>
            </w:r>
          </w:p>
          <w:p w:rsidR="132BB717" w:rsidP="4E7180D7" w:rsidRDefault="132BB717" w14:paraId="122844B4" w14:textId="327BE0FB">
            <w:pPr>
              <w:pStyle w:val="ListParagraph"/>
              <w:numPr>
                <w:ilvl w:val="0"/>
                <w:numId w:val="115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Letter of Representation</w:t>
            </w:r>
            <w:r w:rsidRPr="27DB63FE" w:rsidR="3DD2CA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27DB63FE" w:rsidR="443961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- financial statements to 31 July 2021</w:t>
            </w:r>
            <w:r w:rsidRPr="27DB63FE" w:rsidR="5150E0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132BB717" w:rsidP="4E7180D7" w:rsidRDefault="132BB717" w14:paraId="72060597" w14:textId="06F04405">
            <w:pPr>
              <w:pStyle w:val="ListParagraph"/>
              <w:numPr>
                <w:ilvl w:val="0"/>
                <w:numId w:val="115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7C77B0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Letter of Representation – regularity assurance engagement to 31 July 202</w:t>
            </w:r>
            <w:r w:rsidRPr="27DB63FE" w:rsidR="5BCA22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1.</w:t>
            </w:r>
            <w:r w:rsidRPr="27DB63FE" w:rsidR="5150E0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132BB717" w:rsidP="132BB717" w:rsidRDefault="132BB717" w14:paraId="318312F9" w14:textId="09960F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2304534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132BB717" w:rsidP="132BB717" w:rsidRDefault="132BB717" w14:paraId="0F175481" w14:textId="579A3B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2304534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4AAAADA5" w:rsidTr="0E29EAFD" w14:paraId="1160C756">
        <w:trPr>
          <w:trHeight w:val="375"/>
        </w:trPr>
        <w:tc>
          <w:tcPr>
            <w:tcW w:w="851" w:type="dxa"/>
            <w:tcMar/>
          </w:tcPr>
          <w:p w:rsidR="7AF4A5DB" w:rsidP="4AAAADA5" w:rsidRDefault="7AF4A5DB" w14:paraId="43CF651E" w14:textId="69E2B5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5D2AD49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8</w:t>
            </w:r>
            <w:r w:rsidRPr="5075A141" w:rsidR="242F2CF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7AF4A5DB" w:rsidP="4AAAADA5" w:rsidRDefault="7AF4A5DB" w14:paraId="01BA52BF" w14:textId="00C396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AAADA5" w:rsidR="7AF4A5D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7AF4A5DB" w:rsidP="5851E48B" w:rsidRDefault="7AF4A5DB" w14:paraId="6FD39C28" w14:textId="607D74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4E7180D7" w:rsidR="098F2F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Mazar’s Audit Completion Report 2020-2021</w:t>
            </w:r>
          </w:p>
          <w:p w:rsidR="08B62401" w:rsidP="4E7180D7" w:rsidRDefault="08B62401" w14:paraId="52FD4C08" w14:textId="4E812D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4E7180D7" w:rsidR="08B624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note Mazars Audit Completion Report 2020-2021.</w:t>
            </w:r>
          </w:p>
          <w:p w:rsidR="4E7180D7" w:rsidP="4E7180D7" w:rsidRDefault="4E7180D7" w14:paraId="3F1E8E8C" w14:textId="15DEB67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="7AF4A5DB" w:rsidP="5075A141" w:rsidRDefault="7AF4A5DB" w14:paraId="420AC6AA" w14:textId="7B78534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5075A141" w:rsidR="6E6F2C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Note - r</w:t>
            </w:r>
            <w:r w:rsidRPr="5075A141" w:rsidR="7E2F07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eceived by Audit Committee on 22</w:t>
            </w:r>
            <w:r w:rsidRPr="5075A141" w:rsidR="7E2F07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nd</w:t>
            </w:r>
            <w:r w:rsidRPr="5075A141" w:rsidR="7E2F07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November 2021</w:t>
            </w:r>
            <w:r w:rsidRPr="5075A141" w:rsidR="18D3D5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</w:tc>
        <w:tc>
          <w:tcPr>
            <w:tcW w:w="1559" w:type="dxa"/>
            <w:tcMar/>
          </w:tcPr>
          <w:p w:rsidR="51C15F39" w:rsidP="4AAAADA5" w:rsidRDefault="51C15F39" w14:paraId="21BEAE4A" w14:textId="6D074B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AAADA5" w:rsidR="51C15F3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4AAAADA5" w:rsidP="4AAAADA5" w:rsidRDefault="4AAAADA5" w14:paraId="283A9E4E" w14:textId="67267D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5DF5A52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008164F1" w:rsidTr="0E29EAFD" w14:paraId="33FC88B7" w14:textId="77777777">
        <w:tc>
          <w:tcPr>
            <w:tcW w:w="851" w:type="dxa"/>
            <w:tcMar/>
          </w:tcPr>
          <w:p w:rsidR="008164F1" w:rsidP="5B4BD02F" w:rsidRDefault="00C6357E" w14:paraId="40AC15EE" w14:textId="0EEC94B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299C2AE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9</w:t>
            </w:r>
            <w:r w:rsidRPr="5075A141" w:rsidR="19C2A6D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8164F1" w:rsidP="5B4BD02F" w:rsidRDefault="00836BD9" w14:paraId="05628F0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8164F1" w:rsidP="5B4BD02F" w:rsidRDefault="008164F1" w14:paraId="0672525E" w14:textId="3796FEB0">
            <w:pPr>
              <w:spacing w:before="5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l</w:t>
            </w:r>
            <w:r w:rsidRPr="5B4BD02F" w:rsidR="4F90B9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’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757B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/>
              </w:rPr>
              <w:t>(Confidential)</w:t>
            </w:r>
            <w:r w:rsidRPr="5B4BD02F" w:rsidR="00757BCA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including:</w:t>
            </w:r>
          </w:p>
          <w:p w:rsidR="008164F1" w:rsidP="5E9C763E" w:rsidRDefault="008164F1" w14:paraId="37821DE6" w14:textId="0B9CDAE8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7C874119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Principal’s report December 2021</w:t>
            </w:r>
            <w:r w:rsidRPr="5B4BD02F" w:rsidR="16C70B4A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.  </w:t>
            </w:r>
          </w:p>
          <w:p w:rsidR="008164F1" w:rsidP="60AAC010" w:rsidRDefault="008164F1" w14:textId="79F1D670" w14:paraId="2DE46BEA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Key Performance Indicator (KPI) tracker against Strategic Plan 2017-22.</w:t>
            </w:r>
          </w:p>
          <w:p w:rsidR="008164F1" w:rsidP="5B4BD02F" w:rsidRDefault="008164F1" w14:paraId="41C8F396" w14:textId="22E5751E">
            <w:pPr>
              <w:pStyle w:val="ListParagraph"/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8164F1" w:rsidP="5B4BD02F" w:rsidRDefault="006B4C08" w14:paraId="65861C6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6B4C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Principal</w:t>
            </w:r>
          </w:p>
        </w:tc>
        <w:tc>
          <w:tcPr>
            <w:tcW w:w="1275" w:type="dxa"/>
            <w:tcMar/>
          </w:tcPr>
          <w:p w:rsidR="008164F1" w:rsidP="5B4BD02F" w:rsidRDefault="006B4C08" w14:paraId="0B30415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6B4C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</w:tr>
      <w:tr w:rsidR="59601ACF" w:rsidTr="0E29EAFD" w14:paraId="74D330E8">
        <w:tc>
          <w:tcPr>
            <w:tcW w:w="851" w:type="dxa"/>
            <w:tcMar/>
          </w:tcPr>
          <w:p w:rsidR="056C5936" w:rsidP="59601ACF" w:rsidRDefault="056C5936" w14:paraId="2C68978D" w14:textId="745C36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5D71B43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10</w:t>
            </w:r>
            <w:r w:rsidRPr="5075A141" w:rsidR="056C593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7D4889A7" w:rsidP="59601ACF" w:rsidRDefault="7D4889A7" w14:paraId="7A65C629" w14:textId="3B3F84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9601ACF" w:rsidR="7D4889A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7F0354B3" w:rsidP="4E7180D7" w:rsidRDefault="7F0354B3" w14:paraId="2052878E" w14:textId="2E8A46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</w:pPr>
            <w:r w:rsidRPr="4E7180D7" w:rsidR="78C29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  <w:t>Self-assessment report and Quality Improvement Plan (QIP) sign off</w:t>
            </w:r>
          </w:p>
          <w:p w:rsidR="7F0354B3" w:rsidP="4E7180D7" w:rsidRDefault="7F0354B3" w14:paraId="6B52615A" w14:textId="52A3D2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none"/>
              </w:rPr>
            </w:pPr>
            <w:r w:rsidRPr="4E7180D7" w:rsidR="39B0FD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To receive and note</w:t>
            </w:r>
            <w:r w:rsidRPr="4E7180D7" w:rsidR="3CF90C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:</w:t>
            </w:r>
          </w:p>
          <w:p w:rsidR="7F0354B3" w:rsidP="4E7180D7" w:rsidRDefault="7F0354B3" w14:paraId="35BDFE5E" w14:textId="3F43DD10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4E7180D7" w:rsidR="3CF90C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T</w:t>
            </w:r>
            <w:r w:rsidRPr="4E7180D7" w:rsidR="39B0FD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he college self-assessment report </w:t>
            </w:r>
            <w:r w:rsidRPr="4E7180D7" w:rsidR="0CBC09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(SAR)</w:t>
            </w:r>
            <w:r w:rsidRPr="4E7180D7" w:rsidR="39B0FD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2</w:t>
            </w:r>
            <w:r w:rsidRPr="4E7180D7" w:rsidR="0A8141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020-2021</w:t>
            </w:r>
            <w:r w:rsidRPr="4E7180D7" w:rsidR="38B3A3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.</w:t>
            </w:r>
          </w:p>
          <w:p w:rsidR="7F0354B3" w:rsidP="27DB63FE" w:rsidRDefault="7F0354B3" w14:paraId="4300D7E1" w14:textId="73B4EFB0">
            <w:pPr>
              <w:pStyle w:val="ListParagraph"/>
              <w:numPr>
                <w:ilvl w:val="0"/>
                <w:numId w:val="118"/>
              </w:numPr>
              <w:rPr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27DB63FE" w:rsidR="39B0FD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Quality Improvement Plan</w:t>
            </w:r>
            <w:r w:rsidRPr="27DB63FE" w:rsidR="2CCA46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(QIP)</w:t>
            </w:r>
            <w:r w:rsidRPr="27DB63FE" w:rsidR="556AEB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.</w:t>
            </w:r>
            <w:r w:rsidRPr="27DB63FE" w:rsidR="26B5B4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59601ACF" w:rsidP="59601ACF" w:rsidRDefault="59601ACF" w14:paraId="7AA376B0" w14:textId="4C335D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0DC25F6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VP </w:t>
            </w:r>
            <w:r w:rsidRPr="60AAC010" w:rsidR="7F2932F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Curriculum and Quality</w:t>
            </w:r>
          </w:p>
        </w:tc>
        <w:tc>
          <w:tcPr>
            <w:tcW w:w="1275" w:type="dxa"/>
            <w:tcMar/>
          </w:tcPr>
          <w:p w:rsidR="59601ACF" w:rsidP="59601ACF" w:rsidRDefault="59601ACF" w14:paraId="6BDB282F" w14:textId="34F53E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5DEC974" w:rsidR="0DC25F6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PH</w:t>
            </w:r>
          </w:p>
        </w:tc>
      </w:tr>
      <w:tr w:rsidR="6C380318" w:rsidTr="0E29EAFD" w14:paraId="48C6EB4F">
        <w:tc>
          <w:tcPr>
            <w:tcW w:w="851" w:type="dxa"/>
            <w:tcMar/>
          </w:tcPr>
          <w:p w:rsidR="0AE37EBA" w:rsidP="6C380318" w:rsidRDefault="0AE37EBA" w14:paraId="4D0E10BD" w14:textId="42A363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0F4E6C6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075A141" w:rsidR="3777C36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075A141" w:rsidR="4443294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19D7E70E" w:rsidP="6C380318" w:rsidRDefault="19D7E70E" w14:paraId="4413982B" w14:textId="05F36B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9601ACF" w:rsidR="387680B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7EA8BD2D" w:rsidP="60AAC010" w:rsidRDefault="7EA8BD2D" w14:paraId="4677E23C" w14:textId="7BD92C46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60AAC010" w:rsidR="60B4D9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Adult provision </w:t>
            </w:r>
          </w:p>
          <w:p w:rsidR="7EA8BD2D" w:rsidP="4E7180D7" w:rsidRDefault="7EA8BD2D" w14:paraId="7153C2C6" w14:textId="557AA077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4E7180D7" w:rsidR="60B4D9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note the annual report regarding adult provision</w:t>
            </w:r>
            <w:r w:rsidRPr="4E7180D7" w:rsidR="2CCEB8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  <w:r w:rsidRPr="4E7180D7" w:rsidR="60B4D9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6C380318" w:rsidP="60AAC010" w:rsidRDefault="6C380318" w14:paraId="75BBAAA3" w14:textId="04A16B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5B413DD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VP Student Experience and External Relations</w:t>
            </w:r>
          </w:p>
        </w:tc>
        <w:tc>
          <w:tcPr>
            <w:tcW w:w="1275" w:type="dxa"/>
            <w:tcMar/>
          </w:tcPr>
          <w:p w:rsidR="6C380318" w:rsidP="6C380318" w:rsidRDefault="6C380318" w14:paraId="02945CD1" w14:textId="38213F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5B413DD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FG</w:t>
            </w:r>
          </w:p>
        </w:tc>
      </w:tr>
      <w:tr w:rsidR="00004B2E" w:rsidTr="0E29EAFD" w14:paraId="7590DE15" w14:textId="77777777">
        <w:tc>
          <w:tcPr>
            <w:tcW w:w="851" w:type="dxa"/>
            <w:tcMar/>
          </w:tcPr>
          <w:p w:rsidR="00004B2E" w:rsidP="5B4BD02F" w:rsidRDefault="00C6357E" w14:paraId="0F57406D" w14:textId="45181BD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03A614D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00F9C43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  <w:r w:rsidRPr="4E7180D7" w:rsidR="2181BFE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004B2E" w14:paraId="7FE981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1D050E" w:rsidR="001D050E" w:rsidP="60AAC010" w:rsidRDefault="6E5875B9" w14:paraId="4D71BFD7" w14:textId="4B57B07E">
            <w:pPr>
              <w:pStyle w:val="Norma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60AAC010" w:rsidR="0A9906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Financial reports and accounts. </w:t>
            </w:r>
          </w:p>
          <w:p w:rsidRPr="001D050E" w:rsidR="001D050E" w:rsidP="13CBC959" w:rsidRDefault="6E5875B9" w14:paraId="04BA83B0" w14:textId="393E5D11">
            <w:pPr>
              <w:pStyle w:val="Norma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0A9906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note:</w:t>
            </w:r>
          </w:p>
          <w:p w:rsidRPr="001D050E" w:rsidR="001D050E" w:rsidP="60AAC010" w:rsidRDefault="6E5875B9" w14:paraId="60061E4C" w14:textId="5629CCFA">
            <w:pPr>
              <w:pStyle w:val="ListParagraph"/>
              <w:numPr>
                <w:ilvl w:val="0"/>
                <w:numId w:val="8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/>
              <w:rPr>
                <w:b w:val="0"/>
                <w:bCs w:val="0"/>
                <w:noProof w:val="0"/>
                <w:sz w:val="21"/>
                <w:szCs w:val="21"/>
                <w:u w:val="none"/>
                <w:lang w:val="en-GB"/>
              </w:rPr>
            </w:pPr>
            <w:r w:rsidRPr="27DB63FE" w:rsidR="6DD99C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PO3 (October 2021) financial statement and commentary</w:t>
            </w:r>
          </w:p>
        </w:tc>
        <w:tc>
          <w:tcPr>
            <w:tcW w:w="1559" w:type="dxa"/>
            <w:tcMar/>
          </w:tcPr>
          <w:p w:rsidR="00004B2E" w:rsidP="5B4BD02F" w:rsidRDefault="00701B9A" w14:paraId="150AF97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01B9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  <w:tcMar/>
          </w:tcPr>
          <w:p w:rsidR="00004B2E" w:rsidP="5B4BD02F" w:rsidRDefault="005623C1" w14:paraId="29FCBEB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5623C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DZK, JT</w:t>
            </w:r>
          </w:p>
        </w:tc>
      </w:tr>
      <w:tr w:rsidR="6042E45B" w:rsidTr="0E29EAFD" w14:paraId="5ECAB337">
        <w:tc>
          <w:tcPr>
            <w:tcW w:w="851" w:type="dxa"/>
            <w:tcMar/>
          </w:tcPr>
          <w:p w:rsidR="1C51DB6C" w:rsidP="6042E45B" w:rsidRDefault="1C51DB6C" w14:paraId="3E81612D" w14:textId="0CFFD0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1C51DB6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1406EF3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</w:t>
            </w:r>
            <w:r w:rsidRPr="4E7180D7" w:rsidR="1C51DB6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042E45B" w:rsidP="6042E45B" w:rsidRDefault="6042E45B" w14:paraId="0193E816" w14:textId="2FB315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66602C4" w:rsidR="4318387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1C51DB6C" w:rsidP="506F17DA" w:rsidRDefault="1C51DB6C" w14:paraId="0E9EDA9A" w14:textId="0FBD97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06F17DA" w:rsidR="1C51DB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Student Governors</w:t>
            </w:r>
          </w:p>
          <w:p w:rsidR="1C51DB6C" w:rsidP="59601ACF" w:rsidRDefault="1C51DB6C" w14:paraId="4386E6E7" w14:textId="3D345B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075A141" w:rsidR="26D778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any </w:t>
            </w:r>
            <w:r w:rsidRPr="5075A141" w:rsidR="383F57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feedback</w:t>
            </w:r>
            <w:r w:rsidRPr="5075A141" w:rsidR="26D778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from the Student Governor</w:t>
            </w:r>
            <w:r w:rsidRPr="5075A141" w:rsidR="092EFF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1C51DB6C" w:rsidP="59601ACF" w:rsidRDefault="1C51DB6C" w14:paraId="06A1FB90" w14:textId="3C886A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tcMar/>
          </w:tcPr>
          <w:p w:rsidR="6042E45B" w:rsidP="6042E45B" w:rsidRDefault="6042E45B" w14:paraId="67F70B51" w14:textId="3ACAB4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5DEC974" w:rsidR="4C67449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governors</w:t>
            </w:r>
          </w:p>
        </w:tc>
        <w:tc>
          <w:tcPr>
            <w:tcW w:w="1275" w:type="dxa"/>
            <w:tcMar/>
          </w:tcPr>
          <w:p w:rsidR="6042E45B" w:rsidP="6042E45B" w:rsidRDefault="6042E45B" w14:paraId="7E8F6B62" w14:textId="455A8E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004B2E" w:rsidTr="0E29EAFD" w14:paraId="3109AE35" w14:textId="77777777">
        <w:trPr>
          <w:trHeight w:val="3480"/>
        </w:trPr>
        <w:tc>
          <w:tcPr>
            <w:tcW w:w="851" w:type="dxa"/>
            <w:tcMar/>
          </w:tcPr>
          <w:p w:rsidR="00004B2E" w:rsidP="5B4BD02F" w:rsidRDefault="00C107B5" w14:paraId="6D6998CD" w14:textId="40DDABF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4DB3FEB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7F7420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4</w:t>
            </w:r>
            <w:r w:rsidRPr="4E7180D7" w:rsidR="3DA46C0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836BD9" w14:paraId="57DE78E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Pr="002436FD" w:rsidR="00004B2E" w:rsidP="5B4BD02F" w:rsidRDefault="00004B2E" w14:paraId="22D5325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00004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Governance</w:t>
            </w:r>
          </w:p>
          <w:p w:rsidR="69F6EA1C" w:rsidP="5B4BD02F" w:rsidRDefault="69F6EA1C" w14:paraId="1010959A" w14:textId="64CA8E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4A0FA249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Pr="4A0FA249" w:rsidR="3CDE8C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4</w:t>
            </w:r>
            <w:r w:rsidRPr="4A0FA249" w:rsidR="3CDE8C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>th</w:t>
            </w:r>
            <w:r w:rsidRPr="4A0FA249" w:rsidR="3CDE8C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October </w:t>
            </w:r>
            <w:r w:rsidRPr="4A0FA249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202</w:t>
            </w:r>
            <w:r w:rsidRPr="4A0FA249" w:rsidR="5926F5F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1</w:t>
            </w:r>
            <w:r w:rsidRPr="4A0FA249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(NB issued to Corporation for comment on </w:t>
            </w:r>
            <w:r w:rsidRPr="4A0FA249" w:rsidR="6A8A70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11</w:t>
            </w:r>
            <w:r w:rsidRPr="4A0FA249" w:rsidR="6A8A70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>th</w:t>
            </w:r>
            <w:r w:rsidRPr="4A0FA249" w:rsidR="6A8A70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October</w:t>
            </w:r>
            <w:r w:rsidRPr="4A0FA249" w:rsidR="31C2D8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  <w:r w:rsidRPr="4A0FA249" w:rsidR="3D36DA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2021</w:t>
            </w:r>
            <w:r w:rsidRPr="4A0FA249" w:rsidR="52F9B5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)</w:t>
            </w:r>
            <w:r w:rsidRPr="4A0FA249" w:rsidR="2F1C62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:</w:t>
            </w:r>
          </w:p>
          <w:p w:rsidR="69F6EA1C" w:rsidP="5B4BD02F" w:rsidRDefault="69F6EA1C" w14:paraId="0AFBD34C" w14:textId="6889A0C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1"/>
                <w:szCs w:val="21"/>
                <w:lang w:val="en-GB"/>
              </w:rPr>
            </w:pPr>
            <w:r w:rsidRPr="5B4BD02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Confidential Internal minutes </w:t>
            </w:r>
          </w:p>
          <w:p w:rsidR="69F6EA1C" w:rsidP="5B4BD02F" w:rsidRDefault="69F6EA1C" w14:paraId="33165925" w14:textId="1C54757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1"/>
                <w:szCs w:val="21"/>
                <w:lang w:val="en-GB"/>
              </w:rPr>
            </w:pPr>
            <w:r w:rsidRPr="6C380318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External minutes</w:t>
            </w:r>
          </w:p>
          <w:p w:rsidRPr="00C735CD" w:rsidR="00004B2E" w:rsidP="5B4BD02F" w:rsidRDefault="00004B2E" w14:paraId="4615387A" w14:textId="2761DB14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Matters arising from the </w:t>
            </w:r>
            <w:proofErr w:type="gramStart"/>
            <w:r w:rsidRPr="4E7180D7" w:rsidR="55DF4AB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4</w:t>
            </w:r>
            <w:r w:rsidRPr="4E7180D7" w:rsidR="55DF4AB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  <w:vertAlign w:val="superscript"/>
              </w:rPr>
              <w:t>th</w:t>
            </w:r>
            <w:proofErr w:type="gramEnd"/>
            <w:r w:rsidRPr="4E7180D7" w:rsidR="55DF4AB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October</w:t>
            </w:r>
            <w:r w:rsidRPr="4E7180D7" w:rsidR="5954DE6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  <w:r w:rsidRPr="4E7180D7" w:rsidR="258DA08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202</w:t>
            </w:r>
            <w:r w:rsidRPr="4E7180D7" w:rsidR="073CEB7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minutes not covered elsewhere on the agenda.</w:t>
            </w:r>
          </w:p>
          <w:p w:rsidR="4E7180D7" w:rsidP="4E7180D7" w:rsidRDefault="4E7180D7" w14:paraId="1B415618" w14:textId="1CEEE27F">
            <w:pPr>
              <w:pStyle w:val="Normal"/>
              <w:spacing w:before="12" w:after="0" w:line="251" w:lineRule="auto"/>
              <w:ind w:left="0" w:right="46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Pr="00C735CD" w:rsidR="00004B2E" w:rsidP="4E7180D7" w:rsidRDefault="00004B2E" w14:paraId="56B23612" w14:textId="3CB11D08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highlight w:val="yellow"/>
                <w:u w:val="single"/>
              </w:rPr>
            </w:pPr>
            <w:r w:rsidRPr="4E7180D7" w:rsidR="3A1DB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Corporation self-assessment report (SAR) 2020-2021</w:t>
            </w:r>
            <w:r w:rsidRPr="4E7180D7" w:rsidR="1A3598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4E7180D7" w:rsidP="4E7180D7" w:rsidRDefault="4E7180D7" w14:paraId="372B22CC" w14:textId="14823D44">
            <w:pPr>
              <w:pStyle w:val="Normal"/>
              <w:spacing w:before="12" w:after="0" w:line="25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Pr="00C735CD" w:rsidR="00004B2E" w:rsidP="4E7180D7" w:rsidRDefault="00004B2E" w14:paraId="0F09977B" w14:textId="4455D7BE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highlight w:val="yellow"/>
                <w:u w:val="single"/>
              </w:rPr>
            </w:pPr>
            <w:r w:rsidRPr="5C9D3A7B" w:rsidR="4FE7B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Chairs performance 2020-2021</w:t>
            </w:r>
            <w:r w:rsidRPr="5C9D3A7B" w:rsidR="4FE7B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  <w:p w:rsidR="5C9D3A7B" w:rsidP="5C9D3A7B" w:rsidRDefault="5C9D3A7B" w14:paraId="5183C0E4" w14:textId="359E73A1">
            <w:pPr>
              <w:pStyle w:val="Normal"/>
              <w:spacing w:before="12" w:after="0" w:line="25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Pr="00C735CD" w:rsidR="00004B2E" w:rsidP="2416E5D4" w:rsidRDefault="00004B2E" w14:paraId="47AA137E" w14:textId="2FB349BD">
            <w:pPr>
              <w:pStyle w:val="ListParagraph"/>
              <w:spacing w:before="12" w:after="0" w:line="251" w:lineRule="auto"/>
              <w:ind w:right="46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P="5B4BD02F" w:rsidRDefault="00767D3B" w14:paraId="559F8CB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  <w:p w:rsidR="4E7180D7" w:rsidP="4E7180D7" w:rsidRDefault="4E7180D7" w14:paraId="74E56A93" w14:textId="1A2FF2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0E00269D" w14:textId="763136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51445D78" w14:textId="5E40F7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597335BA" w14:textId="39BF92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0EBBA193" w14:textId="60D810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06CF887B" w14:textId="3886B7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7C97C8E4" w14:textId="63C964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559F5DB3" w14:textId="01321F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503BB096" w14:textId="04316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34ECA5AC" w14:textId="4E2A5B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62518E05" w14:textId="354CE3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7DC537A0" w14:textId="4AC450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2CBE1CA8" w14:textId="7C4D52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62486C0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34CE0A41" w14:textId="4B0F43E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1C84364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Vice Chair</w:t>
            </w:r>
          </w:p>
        </w:tc>
        <w:tc>
          <w:tcPr>
            <w:tcW w:w="1275" w:type="dxa"/>
            <w:tcMar/>
          </w:tcPr>
          <w:p w:rsidR="00004B2E" w:rsidP="5B4BD02F" w:rsidRDefault="00004B2E" w14:paraId="62EBF3C5" w14:textId="22BE12E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6B4E78E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60AAC010" w:rsidTr="0E29EAFD" w14:paraId="3E20CBE2">
        <w:trPr>
          <w:trHeight w:val="3480"/>
        </w:trPr>
        <w:tc>
          <w:tcPr>
            <w:tcW w:w="851" w:type="dxa"/>
            <w:tcMar/>
          </w:tcPr>
          <w:p w:rsidR="60AAC010" w:rsidP="60AAC010" w:rsidRDefault="60AAC010" w14:paraId="65310277" w14:textId="68AAFB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2B752D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427A992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</w:t>
            </w:r>
            <w:r w:rsidRPr="4E7180D7" w:rsidR="2B752D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0AAC010" w:rsidP="60AAC010" w:rsidRDefault="60AAC010" w14:paraId="2E446ECB" w14:textId="0CBB2E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2B752D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77F60892" w:rsidP="60AAC010" w:rsidRDefault="77F60892" w14:paraId="413CCB80" w14:textId="5BBC4D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60AAC010" w:rsidR="77F608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Search and Governance Committee</w:t>
            </w:r>
          </w:p>
          <w:p w:rsidR="77F60892" w:rsidP="60AAC010" w:rsidRDefault="77F60892" w14:paraId="6BE52E94" w14:textId="4158109E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27DB63FE" w:rsidR="77F608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the minutes (draft) of the Search and Governance Committee meeting on 18</w:t>
            </w:r>
            <w:r w:rsidRPr="27DB63FE" w:rsidR="77F608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27DB63FE" w:rsidR="77F608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October 2021.</w:t>
            </w:r>
          </w:p>
          <w:p w:rsidR="27DB63FE" w:rsidP="27DB63FE" w:rsidRDefault="27DB63FE" w14:paraId="2D21FBF3" w14:textId="5CA0795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="246F8EDC" w:rsidP="60AAC010" w:rsidRDefault="246F8EDC" w14:paraId="2C2FC0F5" w14:textId="76FC0F4B">
            <w:pPr>
              <w:pStyle w:val="ListParagraph"/>
              <w:numPr>
                <w:ilvl w:val="0"/>
                <w:numId w:val="107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246F8E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approve the following Standing Orders as reviewed by the Search and Governance Committee on 18</w:t>
            </w:r>
            <w:r w:rsidRPr="27DB63FE" w:rsidR="246F8E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27DB63FE" w:rsidR="246F8E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October 2021:</w:t>
            </w:r>
          </w:p>
          <w:p w:rsidR="79D488F2" w:rsidP="27DB63FE" w:rsidRDefault="79D488F2" w14:paraId="6E34488C" w14:textId="3656B260">
            <w:pPr>
              <w:pStyle w:val="ListParagraph"/>
              <w:numPr>
                <w:ilvl w:val="0"/>
                <w:numId w:val="12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79D48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 Appendix 6 – Search and Governance Committee Terms of Reference and calendar of business.</w:t>
            </w:r>
          </w:p>
          <w:p w:rsidR="79D488F2" w:rsidP="27DB63FE" w:rsidRDefault="79D488F2" w14:paraId="3C81D812" w14:textId="4BB08C50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79D48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 Appendix 3 – Corporation members</w:t>
            </w:r>
          </w:p>
          <w:p w:rsidR="79D488F2" w:rsidP="27DB63FE" w:rsidRDefault="79D488F2" w14:paraId="31EF127A" w14:textId="5494495D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79D48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 Appendix 4 – Committee membership</w:t>
            </w:r>
          </w:p>
          <w:p w:rsidR="79D488F2" w:rsidP="27DB63FE" w:rsidRDefault="79D488F2" w14:paraId="1E09CC9B" w14:textId="15128D27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79D48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 Appendix 21 – Code of Conduct</w:t>
            </w:r>
          </w:p>
          <w:p w:rsidR="5410A6C2" w:rsidP="27DB63FE" w:rsidRDefault="5410A6C2" w14:paraId="113266BA" w14:textId="041EB0DB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5410A6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 Appendix 15 – Focus Governors</w:t>
            </w:r>
          </w:p>
          <w:p w:rsidR="5410A6C2" w:rsidP="27DB63FE" w:rsidRDefault="5410A6C2" w14:paraId="7DF96562" w14:textId="44D81C8C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proofErr w:type="gramStart"/>
            <w:r w:rsidRPr="27DB63FE" w:rsidR="5410A6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</w:t>
            </w:r>
            <w:proofErr w:type="gramEnd"/>
            <w:r w:rsidRPr="27DB63FE" w:rsidR="5410A6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Appendix 15 (Addenda A) - individual Focus Governor roles</w:t>
            </w:r>
          </w:p>
          <w:p w:rsidR="27DB63FE" w:rsidP="27DB63FE" w:rsidRDefault="27DB63FE" w14:paraId="1C6D1850" w14:textId="30883E0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="6F5D6EB3" w:rsidP="60AAC010" w:rsidRDefault="6F5D6EB3" w14:paraId="5190F4CB" w14:textId="22AEB94F">
            <w:pPr>
              <w:pStyle w:val="ListParagraph"/>
              <w:numPr>
                <w:ilvl w:val="0"/>
                <w:numId w:val="107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6F5D6E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any further recommendations from the Search and Governance Committee following its meeting on 18</w:t>
            </w:r>
            <w:r w:rsidRPr="27DB63FE" w:rsidR="6F5D6E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27DB63FE" w:rsidR="6F5D6E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October 2021:</w:t>
            </w:r>
            <w:r w:rsidRPr="27DB63FE" w:rsidR="246F8E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  <w:p w:rsidR="04ADF385" w:rsidP="68B46420" w:rsidRDefault="04ADF385" w14:paraId="7414E4BC" w14:textId="4FDC949E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68B46420" w:rsidR="04ADF3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Performance of the Search and Governance Committee 2020-2021.</w:t>
            </w:r>
          </w:p>
          <w:p w:rsidR="04ADF385" w:rsidP="68B46420" w:rsidRDefault="04ADF385" w14:paraId="3F00630C" w14:textId="4D264FB5">
            <w:pPr>
              <w:pStyle w:val="ListParagraph"/>
              <w:numPr>
                <w:ilvl w:val="0"/>
                <w:numId w:val="110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68B46420" w:rsidR="5D325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Skills audit 2021-2022</w:t>
            </w:r>
          </w:p>
        </w:tc>
        <w:tc>
          <w:tcPr>
            <w:tcW w:w="1559" w:type="dxa"/>
            <w:tcMar/>
          </w:tcPr>
          <w:p w:rsidR="60AAC010" w:rsidP="60AAC010" w:rsidRDefault="60AAC010" w14:paraId="144593B9" w14:textId="0BA3A9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6B3E86D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Search and Governance</w:t>
            </w:r>
          </w:p>
        </w:tc>
        <w:tc>
          <w:tcPr>
            <w:tcW w:w="1275" w:type="dxa"/>
            <w:tcMar/>
          </w:tcPr>
          <w:p w:rsidR="60AAC010" w:rsidP="60AAC010" w:rsidRDefault="60AAC010" w14:paraId="01799B04" w14:textId="46A6EF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60AAC010" w:rsidTr="0E29EAFD" w14:paraId="78A9C0AF">
        <w:trPr>
          <w:trHeight w:val="3480"/>
        </w:trPr>
        <w:tc>
          <w:tcPr>
            <w:tcW w:w="851" w:type="dxa"/>
            <w:tcMar/>
          </w:tcPr>
          <w:p w:rsidR="60AAC010" w:rsidP="60AAC010" w:rsidRDefault="60AAC010" w14:paraId="7D5E7C4C" w14:textId="0CD9C4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3414F7A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4C67F3A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6</w:t>
            </w:r>
            <w:r w:rsidRPr="4E7180D7" w:rsidR="3414F7A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0AAC010" w:rsidP="60AAC010" w:rsidRDefault="60AAC010" w14:paraId="593118B7" w14:textId="774733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3414F7A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13372AC0" w:rsidP="60AAC010" w:rsidRDefault="13372AC0" w14:paraId="37D33D91" w14:textId="7A7650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075A141" w:rsidR="13372A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Remuneration Committee</w:t>
            </w:r>
          </w:p>
          <w:p w:rsidR="51DC0FF1" w:rsidP="60AAC010" w:rsidRDefault="51DC0FF1" w14:paraId="0E0AB379" w14:textId="1D83124D">
            <w:pPr>
              <w:pStyle w:val="ListParagraph"/>
              <w:numPr>
                <w:ilvl w:val="0"/>
                <w:numId w:val="108"/>
              </w:numPr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60AAC010" w:rsidR="51DC0F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To receive and approve the Constitution, Terms of Reference and Procedures (Standing Order – Appendix 7a) for the Rem</w:t>
            </w:r>
            <w:r w:rsidRPr="60AAC010" w:rsidR="696CD1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uneration Committee as reviewed by the committee on 1</w:t>
            </w:r>
            <w:r w:rsidRPr="60AAC010" w:rsidR="696CD1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vertAlign w:val="superscript"/>
              </w:rPr>
              <w:t>st</w:t>
            </w:r>
            <w:r w:rsidRPr="60AAC010" w:rsidR="696CD1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November 2021.</w:t>
            </w:r>
          </w:p>
          <w:p w:rsidR="696CD157" w:rsidP="5075A141" w:rsidRDefault="696CD157" w14:paraId="50D47008" w14:textId="4317E2CB">
            <w:pPr>
              <w:pStyle w:val="ListParagraph"/>
              <w:numPr>
                <w:ilvl w:val="0"/>
                <w:numId w:val="108"/>
              </w:numPr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5075A141" w:rsidR="696CD1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To receive and approve the Remuneration Committee Key Tasks (Standing Order – Appendix 7b) </w:t>
            </w:r>
            <w:r w:rsidRPr="5075A141" w:rsidR="605005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for 2021-2022 as reviewed by the committee on 1</w:t>
            </w:r>
            <w:r w:rsidRPr="5075A141" w:rsidR="605005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vertAlign w:val="superscript"/>
              </w:rPr>
              <w:t>st</w:t>
            </w:r>
            <w:r w:rsidRPr="5075A141" w:rsidR="605005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November 2021.</w:t>
            </w:r>
          </w:p>
          <w:p w:rsidR="72681D4B" w:rsidP="5075A141" w:rsidRDefault="72681D4B" w14:paraId="1F8EA907" w14:textId="0803486E">
            <w:pPr>
              <w:pStyle w:val="ListParagraph"/>
              <w:numPr>
                <w:ilvl w:val="0"/>
                <w:numId w:val="10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 w:rsidRPr="5075A141" w:rsidR="72681D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Performance of the Remuneration Committee 2020-2021.</w:t>
            </w:r>
            <w:r w:rsidRPr="5075A141" w:rsidR="696CD1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</w:t>
            </w:r>
            <w:r w:rsidRPr="5075A141" w:rsidR="51DC0F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60AAC010" w:rsidP="60AAC010" w:rsidRDefault="60AAC010" w14:paraId="6B2A5EE9" w14:textId="574624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5176A1C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Remuneration</w:t>
            </w:r>
          </w:p>
        </w:tc>
        <w:tc>
          <w:tcPr>
            <w:tcW w:w="1275" w:type="dxa"/>
            <w:tcMar/>
          </w:tcPr>
          <w:p w:rsidR="60AAC010" w:rsidP="60AAC010" w:rsidRDefault="60AAC010" w14:paraId="56AA7542" w14:textId="3BD57A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60AAC010" w:rsidTr="0E29EAFD" w14:paraId="06791211">
        <w:trPr>
          <w:trHeight w:val="3480"/>
        </w:trPr>
        <w:tc>
          <w:tcPr>
            <w:tcW w:w="851" w:type="dxa"/>
            <w:tcMar/>
          </w:tcPr>
          <w:p w:rsidR="60AAC010" w:rsidP="60AAC010" w:rsidRDefault="60AAC010" w14:paraId="2E237A71" w14:textId="4FF5CA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7233A03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38F8F07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7</w:t>
            </w:r>
            <w:r w:rsidRPr="4E7180D7" w:rsidR="7233A03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0AAC010" w:rsidP="60AAC010" w:rsidRDefault="60AAC010" w14:paraId="36A03F62" w14:textId="064B7A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7233A03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61C73244" w:rsidP="60AAC010" w:rsidRDefault="61C73244" w14:paraId="60F460D1" w14:textId="2964A3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60AAC010" w:rsidR="61C732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Audit Committee </w:t>
            </w:r>
          </w:p>
          <w:p w:rsidR="61C73244" w:rsidP="60AAC010" w:rsidRDefault="61C73244" w14:paraId="177F7297" w14:textId="645A9257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60AAC010" w:rsidR="61C732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the minutes (confidential draft) of the Audit Committee meeting of 22</w:t>
            </w:r>
            <w:r w:rsidRPr="60AAC010" w:rsidR="61C732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nd</w:t>
            </w:r>
            <w:r w:rsidRPr="60AAC010" w:rsidR="61C732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November 2021.</w:t>
            </w:r>
          </w:p>
          <w:p w:rsidR="60AAC010" w:rsidP="27DB63FE" w:rsidRDefault="60AAC010" w14:paraId="20CD64E4" w14:textId="15A5A85E">
            <w:pPr>
              <w:pStyle w:val="Normal"/>
              <w:ind w:left="0"/>
              <w:rPr>
                <w:b w:val="0"/>
                <w:bCs w:val="0"/>
                <w:sz w:val="21"/>
                <w:szCs w:val="21"/>
                <w:u w:val="none"/>
              </w:rPr>
            </w:pPr>
            <w:r w:rsidRPr="27DB63FE" w:rsidR="24877BC0">
              <w:rPr>
                <w:b w:val="0"/>
                <w:bCs w:val="0"/>
                <w:sz w:val="21"/>
                <w:szCs w:val="21"/>
                <w:u w:val="none"/>
              </w:rPr>
              <w:t>F</w:t>
            </w:r>
            <w:r w:rsidRPr="27DB63FE" w:rsidR="2FA927D1">
              <w:rPr>
                <w:b w:val="0"/>
                <w:bCs w:val="0"/>
                <w:sz w:val="21"/>
                <w:szCs w:val="21"/>
                <w:u w:val="none"/>
              </w:rPr>
              <w:t>ollowing the Audit Committee meeting on 22</w:t>
            </w:r>
            <w:r w:rsidRPr="27DB63FE" w:rsidR="2FA927D1">
              <w:rPr>
                <w:b w:val="0"/>
                <w:bCs w:val="0"/>
                <w:sz w:val="21"/>
                <w:szCs w:val="21"/>
                <w:u w:val="none"/>
                <w:vertAlign w:val="superscript"/>
              </w:rPr>
              <w:t>nd</w:t>
            </w:r>
            <w:r w:rsidRPr="27DB63FE" w:rsidR="2FA927D1">
              <w:rPr>
                <w:b w:val="0"/>
                <w:bCs w:val="0"/>
                <w:sz w:val="21"/>
                <w:szCs w:val="21"/>
                <w:u w:val="none"/>
              </w:rPr>
              <w:t xml:space="preserve"> November 2021</w:t>
            </w:r>
            <w:r w:rsidRPr="27DB63FE" w:rsidR="6D3682DE">
              <w:rPr>
                <w:b w:val="0"/>
                <w:bCs w:val="0"/>
                <w:sz w:val="21"/>
                <w:szCs w:val="21"/>
                <w:u w:val="none"/>
              </w:rPr>
              <w:t>, to receive</w:t>
            </w:r>
            <w:r w:rsidRPr="27DB63FE" w:rsidR="2FA927D1">
              <w:rPr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="60AAC010" w:rsidP="27DB63FE" w:rsidRDefault="60AAC010" w14:paraId="3EBEDFEA" w14:textId="0AB2BA9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4258B8DB">
              <w:rPr>
                <w:b w:val="0"/>
                <w:bCs w:val="0"/>
                <w:sz w:val="21"/>
                <w:szCs w:val="21"/>
                <w:u w:val="none"/>
              </w:rPr>
              <w:t>The Audit Committee 2020-2021 annual report to the Corporation.</w:t>
            </w:r>
            <w:r w:rsidRPr="27DB63FE" w:rsidR="2FA927D1">
              <w:rPr>
                <w:b w:val="0"/>
                <w:bCs w:val="0"/>
                <w:sz w:val="21"/>
                <w:szCs w:val="21"/>
                <w:u w:val="none"/>
              </w:rPr>
              <w:t xml:space="preserve">  </w:t>
            </w:r>
          </w:p>
          <w:p w:rsidR="60AAC010" w:rsidP="27DB63FE" w:rsidRDefault="60AAC010" w14:paraId="79E66997" w14:textId="26BDC10D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680EB78A">
              <w:rPr>
                <w:b w:val="0"/>
                <w:bCs w:val="0"/>
                <w:sz w:val="21"/>
                <w:szCs w:val="21"/>
                <w:u w:val="none"/>
              </w:rPr>
              <w:t>Risk Assurance Register as of November 2021</w:t>
            </w:r>
          </w:p>
          <w:p w:rsidR="60AAC010" w:rsidP="27DB63FE" w:rsidRDefault="60AAC010" w14:paraId="7DCB89F8" w14:textId="037DBBF7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680EB78A">
              <w:rPr>
                <w:b w:val="0"/>
                <w:bCs w:val="0"/>
                <w:sz w:val="21"/>
                <w:szCs w:val="21"/>
                <w:u w:val="none"/>
              </w:rPr>
              <w:t>Internal Audit report for 2020-2021</w:t>
            </w:r>
          </w:p>
          <w:p w:rsidR="60AAC010" w:rsidP="27DB63FE" w:rsidRDefault="60AAC010" w14:paraId="33D4B2E8" w14:textId="6287C24F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680EB78A">
              <w:rPr>
                <w:b w:val="0"/>
                <w:bCs w:val="0"/>
                <w:sz w:val="21"/>
                <w:szCs w:val="21"/>
                <w:u w:val="none"/>
              </w:rPr>
              <w:t xml:space="preserve">Standing Order Appendix 5b – Audit Committee </w:t>
            </w:r>
            <w:r w:rsidRPr="27DB63FE" w:rsidR="6753F8A2">
              <w:rPr>
                <w:b w:val="0"/>
                <w:bCs w:val="0"/>
                <w:sz w:val="21"/>
                <w:szCs w:val="21"/>
                <w:u w:val="none"/>
              </w:rPr>
              <w:t xml:space="preserve">Key Tasks and </w:t>
            </w:r>
            <w:r w:rsidRPr="27DB63FE" w:rsidR="680EB78A">
              <w:rPr>
                <w:b w:val="0"/>
                <w:bCs w:val="0"/>
                <w:sz w:val="21"/>
                <w:szCs w:val="21"/>
                <w:u w:val="none"/>
              </w:rPr>
              <w:t>Calendar of Business 2021-2022</w:t>
            </w:r>
          </w:p>
          <w:p w:rsidR="60AAC010" w:rsidP="27DB63FE" w:rsidRDefault="60AAC010" w14:paraId="73FDCF76" w14:textId="7F9CBA9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2CCC5C7A">
              <w:rPr>
                <w:b w:val="0"/>
                <w:bCs w:val="0"/>
                <w:sz w:val="21"/>
                <w:szCs w:val="21"/>
                <w:u w:val="none"/>
              </w:rPr>
              <w:t>To receive any further recommendations from the Audit Committee following its meeting on 22</w:t>
            </w:r>
            <w:r w:rsidRPr="27DB63FE" w:rsidR="2CCC5C7A">
              <w:rPr>
                <w:b w:val="0"/>
                <w:bCs w:val="0"/>
                <w:sz w:val="21"/>
                <w:szCs w:val="21"/>
                <w:u w:val="none"/>
                <w:vertAlign w:val="superscript"/>
              </w:rPr>
              <w:t>nd</w:t>
            </w:r>
            <w:r w:rsidRPr="27DB63FE" w:rsidR="2CCC5C7A">
              <w:rPr>
                <w:b w:val="0"/>
                <w:bCs w:val="0"/>
                <w:sz w:val="21"/>
                <w:szCs w:val="21"/>
                <w:u w:val="none"/>
              </w:rPr>
              <w:t xml:space="preserve"> November 2021:</w:t>
            </w:r>
          </w:p>
          <w:p w:rsidR="60AAC010" w:rsidP="27DB63FE" w:rsidRDefault="60AAC010" w14:paraId="468EA3BB" w14:textId="0B68E898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3814233A">
              <w:rPr>
                <w:b w:val="0"/>
                <w:bCs w:val="0"/>
                <w:sz w:val="21"/>
                <w:szCs w:val="21"/>
                <w:u w:val="none"/>
              </w:rPr>
              <w:t>Performance of the Audit Committee 2020-2021</w:t>
            </w:r>
          </w:p>
          <w:p w:rsidR="60AAC010" w:rsidP="27DB63FE" w:rsidRDefault="60AAC010" w14:paraId="1304ACD4" w14:textId="377475F2">
            <w:pPr>
              <w:pStyle w:val="ListParagraph"/>
              <w:numPr>
                <w:ilvl w:val="0"/>
                <w:numId w:val="11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7DB63FE" w:rsidR="5BEDDF46">
              <w:rPr>
                <w:b w:val="0"/>
                <w:bCs w:val="0"/>
                <w:sz w:val="21"/>
                <w:szCs w:val="21"/>
                <w:u w:val="none"/>
              </w:rPr>
              <w:t>IT and cyber security</w:t>
            </w:r>
            <w:r w:rsidRPr="27DB63FE" w:rsidR="0237A58C">
              <w:rPr>
                <w:b w:val="0"/>
                <w:bCs w:val="0"/>
                <w:sz w:val="21"/>
                <w:szCs w:val="21"/>
                <w:u w:val="none"/>
              </w:rPr>
              <w:t xml:space="preserve"> (verbal update)</w:t>
            </w:r>
            <w:r w:rsidRPr="27DB63FE" w:rsidR="2CCC5C7A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60AAC010" w:rsidP="60AAC010" w:rsidRDefault="60AAC010" w14:paraId="478A584A" w14:textId="03B715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62D901A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Audit</w:t>
            </w:r>
          </w:p>
        </w:tc>
        <w:tc>
          <w:tcPr>
            <w:tcW w:w="1275" w:type="dxa"/>
            <w:tcMar/>
          </w:tcPr>
          <w:p w:rsidR="60AAC010" w:rsidP="60AAC010" w:rsidRDefault="60AAC010" w14:paraId="6FDA9002" w14:textId="4006E5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5851E48B" w:rsidTr="0E29EAFD" w14:paraId="6C87F994">
        <w:trPr>
          <w:trHeight w:val="1995"/>
        </w:trPr>
        <w:tc>
          <w:tcPr>
            <w:tcW w:w="851" w:type="dxa"/>
            <w:tcMar/>
          </w:tcPr>
          <w:p w:rsidR="0D8853E8" w:rsidP="5851E48B" w:rsidRDefault="0D8853E8" w14:paraId="70ECF1DB" w14:textId="3B75D8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0D8853E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718B57C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8</w:t>
            </w:r>
            <w:r w:rsidRPr="4E7180D7" w:rsidR="0D8853E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5851E48B" w:rsidP="5851E48B" w:rsidRDefault="5851E48B" w14:paraId="2B028103" w14:textId="72938B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4956" w:type="dxa"/>
            <w:tcMar/>
          </w:tcPr>
          <w:p w:rsidR="1B76A18F" w:rsidP="5851E48B" w:rsidRDefault="1B76A18F" w14:paraId="1A613437" w14:textId="6ADE7F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851E48B" w:rsidR="1B76A1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Policies</w:t>
            </w:r>
          </w:p>
          <w:p w:rsidR="1B76A18F" w:rsidP="193BBA28" w:rsidRDefault="1B76A18F" w14:paraId="7C64BC7B" w14:textId="0066BA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193BBA28" w:rsidR="1B76A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The following polic</w:t>
            </w:r>
            <w:r w:rsidRPr="193BBA28" w:rsidR="1F5081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ies</w:t>
            </w:r>
            <w:r w:rsidRPr="193BBA28" w:rsidR="1B76A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</w:t>
            </w:r>
            <w:r w:rsidRPr="193BBA28" w:rsidR="631C37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have been </w:t>
            </w:r>
            <w:r w:rsidRPr="193BBA28" w:rsidR="1B76A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review</w:t>
            </w:r>
            <w:r w:rsidRPr="193BBA28" w:rsidR="3085DF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ed</w:t>
            </w:r>
            <w:r w:rsidRPr="193BBA28" w:rsidR="1B76A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and </w:t>
            </w:r>
            <w:r w:rsidRPr="193BBA28" w:rsidR="3F0F40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require the </w:t>
            </w:r>
            <w:r w:rsidRPr="193BBA28" w:rsidR="1B76A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approval </w:t>
            </w:r>
            <w:r w:rsidRPr="193BBA28" w:rsidR="3147968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of</w:t>
            </w:r>
            <w:r w:rsidRPr="193BBA28" w:rsidR="1B76A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the Corporation:</w:t>
            </w:r>
          </w:p>
          <w:p w:rsidR="1B76A18F" w:rsidP="4E7180D7" w:rsidRDefault="1B76A18F" w14:paraId="3AD79442" w14:textId="3E63DBB8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4E7180D7" w:rsidR="1B76A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Freedom of Information Policy</w:t>
            </w:r>
            <w:r w:rsidRPr="4E7180D7" w:rsidR="395A20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.</w:t>
            </w:r>
            <w:r w:rsidRPr="4E7180D7" w:rsidR="5F0619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</w:t>
            </w:r>
          </w:p>
          <w:p w:rsidR="1B76A18F" w:rsidP="4E7180D7" w:rsidRDefault="1B76A18F" w14:paraId="278F4CF3" w14:textId="39405436">
            <w:pPr>
              <w:pStyle w:val="ListParagraph"/>
              <w:numPr>
                <w:ilvl w:val="0"/>
                <w:numId w:val="98"/>
              </w:numPr>
              <w:rPr>
                <w:b w:val="0"/>
                <w:bCs w:val="0"/>
                <w:i w:val="0"/>
                <w:iCs w:val="0"/>
                <w:sz w:val="21"/>
                <w:szCs w:val="21"/>
                <w:highlight w:val="yellow"/>
                <w:u w:val="none"/>
              </w:rPr>
            </w:pPr>
            <w:r w:rsidRPr="4E7180D7" w:rsidR="56F658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Safeguarding Policy</w:t>
            </w:r>
            <w:r w:rsidRPr="4E7180D7" w:rsidR="0B6345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.</w:t>
            </w:r>
          </w:p>
          <w:p w:rsidR="1B76A18F" w:rsidP="68B46420" w:rsidRDefault="1B76A18F" w14:paraId="2B4E6CE4" w14:textId="37B99D6A">
            <w:pPr>
              <w:pStyle w:val="ListParagraph"/>
              <w:numPr>
                <w:ilvl w:val="0"/>
                <w:numId w:val="98"/>
              </w:numPr>
              <w:rPr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68B46420" w:rsidR="215223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Whistleblowing </w:t>
            </w:r>
            <w:r w:rsidRPr="68B46420" w:rsidR="17D3A2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Policy and Procedures</w:t>
            </w:r>
            <w:r w:rsidRPr="68B46420" w:rsidR="0CDF0F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(reviewed by Audit Committee)</w:t>
            </w:r>
          </w:p>
          <w:p w:rsidR="1B76A18F" w:rsidP="68B46420" w:rsidRDefault="1B76A18F" w14:paraId="174DCF24" w14:textId="07B78A28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B46420" w:rsidR="17D3A2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Subcontract Fees and Charges</w:t>
            </w:r>
            <w:r w:rsidRPr="68B46420" w:rsidR="5BE0CA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(reviewed by Audit Committee)</w:t>
            </w:r>
          </w:p>
          <w:p w:rsidR="1B76A18F" w:rsidP="0E29EAFD" w:rsidRDefault="1B76A18F" w14:paraId="08C360B6" w14:textId="01239EEC">
            <w:pPr>
              <w:pStyle w:val="ListParagraph"/>
              <w:numPr>
                <w:ilvl w:val="0"/>
                <w:numId w:val="98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0E29EAFD" w:rsidR="17D3A2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Supply Chain Fees and Charges Policy</w:t>
            </w:r>
            <w:r w:rsidRPr="0E29EAFD" w:rsidR="407C3D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(reviewed by Audit Committee)</w:t>
            </w:r>
          </w:p>
          <w:p w:rsidR="1B76A18F" w:rsidP="0E29EAFD" w:rsidRDefault="1B76A18F" w14:paraId="4395ED02" w14:textId="48AFB75F">
            <w:pPr>
              <w:pStyle w:val="ListParagraph"/>
              <w:numPr>
                <w:ilvl w:val="0"/>
                <w:numId w:val="98"/>
              </w:numPr>
              <w:ind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E29EAFD" w:rsidR="78532B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Student Charter and Code of Conduct Policy</w:t>
            </w:r>
          </w:p>
        </w:tc>
        <w:tc>
          <w:tcPr>
            <w:tcW w:w="1559" w:type="dxa"/>
            <w:tcMar/>
          </w:tcPr>
          <w:p w:rsidR="5851E48B" w:rsidP="5851E48B" w:rsidRDefault="5851E48B" w14:paraId="693812D8" w14:textId="6DB8D1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24B6227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5851E48B" w:rsidP="5851E48B" w:rsidRDefault="5851E48B" w14:paraId="19CACD87" w14:textId="7D82E0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24B6227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007B1908" w:rsidTr="0E29EAFD" w14:paraId="5281FF32" w14:textId="77777777">
        <w:trPr>
          <w:trHeight w:val="2313"/>
        </w:trPr>
        <w:tc>
          <w:tcPr>
            <w:tcW w:w="851" w:type="dxa"/>
            <w:tcMar/>
          </w:tcPr>
          <w:p w:rsidR="007B1908" w:rsidP="5B4BD02F" w:rsidRDefault="0009302B" w14:paraId="43ACE903" w14:textId="22B6FBF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35320A4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E7180D7" w:rsidR="7FB0B01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9</w:t>
            </w:r>
            <w:r w:rsidRPr="4E7180D7" w:rsidR="35320A4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7B1908" w:rsidP="5B4BD02F" w:rsidRDefault="007B1908" w14:paraId="7675B92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007B1908" w:rsidP="5B4BD02F" w:rsidRDefault="007B1908" w14:paraId="063B105A" w14:textId="77777777">
            <w:pPr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Focus Governance</w:t>
            </w:r>
          </w:p>
          <w:p w:rsidR="007B1908" w:rsidP="70585272" w:rsidRDefault="007B1908" w14:textId="77777777" w14:paraId="417420AD">
            <w:pPr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>To receive reports from Focus Governors regarding contact and meetings with SLT and key college staff.</w:t>
            </w:r>
          </w:p>
          <w:p w:rsidR="1CE82540" w:rsidP="27DB63FE" w:rsidRDefault="1CE82540" w14:paraId="23C79768" w14:textId="21D81212">
            <w:pPr>
              <w:pStyle w:val="ListParagraph"/>
              <w:numPr>
                <w:ilvl w:val="0"/>
                <w:numId w:val="87"/>
              </w:numPr>
              <w:spacing w:before="2"/>
              <w:ind w:right="-20"/>
              <w:rPr>
                <w:sz w:val="21"/>
                <w:szCs w:val="21"/>
              </w:rPr>
            </w:pPr>
            <w:r w:rsidRPr="27DB63FE" w:rsidR="1CE8254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Faculty review STEAM (7/10/2021) (BW)</w:t>
            </w:r>
          </w:p>
          <w:p w:rsidR="007B1908" w:rsidP="60AAC010" w:rsidRDefault="007B1908" w14:paraId="2150A128" w14:textId="3F71D591">
            <w:pPr>
              <w:pStyle w:val="ListParagraph"/>
              <w:numPr>
                <w:ilvl w:val="0"/>
                <w:numId w:val="87"/>
              </w:numPr>
              <w:spacing w:before="2"/>
              <w:ind w:right="-20"/>
              <w:rPr>
                <w:spacing w:val="2"/>
                <w:w w:val="102"/>
                <w:sz w:val="21"/>
                <w:szCs w:val="21"/>
              </w:rPr>
            </w:pPr>
            <w:r w:rsidRPr="27DB63FE" w:rsidR="172C690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Teaching and Learning (ALES report</w:t>
            </w:r>
            <w:r w:rsidRPr="27DB63FE" w:rsidR="57B58DF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12/10/2021</w:t>
            </w:r>
            <w:r w:rsidRPr="27DB63FE" w:rsidR="172C690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) BW</w:t>
            </w:r>
            <w:r w:rsidRPr="27DB63FE" w:rsidR="7D445FF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</w:p>
          <w:p w:rsidR="007B1908" w:rsidP="68B46420" w:rsidRDefault="007B1908" w14:paraId="480DF1E9" w14:textId="434293C7">
            <w:pPr>
              <w:pStyle w:val="ListParagraph"/>
              <w:numPr>
                <w:ilvl w:val="0"/>
                <w:numId w:val="87"/>
              </w:numPr>
              <w:spacing w:before="2"/>
              <w:ind w:right="-20"/>
              <w:rPr>
                <w:spacing w:val="2"/>
                <w:w w:val="102"/>
                <w:sz w:val="21"/>
                <w:szCs w:val="21"/>
              </w:rPr>
            </w:pPr>
            <w:r w:rsidRPr="27DB63FE" w:rsidR="3F3AF99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Students with special educational needs (18/10/2021) PH</w:t>
            </w:r>
          </w:p>
          <w:p w:rsidR="007B1908" w:rsidP="68B46420" w:rsidRDefault="007B1908" w14:paraId="23521B33" w14:textId="628E8EDC">
            <w:pPr>
              <w:pStyle w:val="ListParagraph"/>
              <w:numPr>
                <w:ilvl w:val="0"/>
                <w:numId w:val="87"/>
              </w:numPr>
              <w:spacing w:before="2"/>
              <w:ind w:right="-20"/>
              <w:rPr>
                <w:spacing w:val="2"/>
                <w:w w:val="102"/>
                <w:sz w:val="21"/>
                <w:szCs w:val="21"/>
              </w:rPr>
            </w:pPr>
            <w:r w:rsidRPr="4E539CA6" w:rsidR="0C5F985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voice/experience (4/11/2021) LR</w:t>
            </w:r>
          </w:p>
          <w:p w:rsidR="007B1908" w:rsidP="4E539CA6" w:rsidRDefault="007B1908" w14:paraId="19003489" w14:textId="3121AAAA">
            <w:pPr>
              <w:pStyle w:val="ListParagraph"/>
              <w:numPr>
                <w:ilvl w:val="0"/>
                <w:numId w:val="87"/>
              </w:numPr>
              <w:spacing w:before="2"/>
              <w:ind w:right="-20"/>
              <w:rPr>
                <w:spacing w:val="2"/>
                <w:w w:val="102"/>
                <w:sz w:val="21"/>
                <w:szCs w:val="21"/>
              </w:rPr>
            </w:pPr>
            <w:r w:rsidRPr="4E539CA6" w:rsidR="30B3FE4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Apprenticeships (30/11/2021) ATU</w:t>
            </w:r>
          </w:p>
        </w:tc>
        <w:tc>
          <w:tcPr>
            <w:tcW w:w="1559" w:type="dxa"/>
            <w:tcMar/>
          </w:tcPr>
          <w:p w:rsidR="007B1908" w:rsidP="5B4BD02F" w:rsidRDefault="00205DF6" w14:paraId="7B9D484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205D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7B1908" w:rsidP="5B4BD02F" w:rsidRDefault="00205DF6" w14:paraId="78667A2D" w14:textId="5CE14D9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02A62A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68260397" w:rsidTr="0E29EAFD" w14:paraId="0397CBDE">
        <w:trPr>
          <w:trHeight w:val="990"/>
        </w:trPr>
        <w:tc>
          <w:tcPr>
            <w:tcW w:w="851" w:type="dxa"/>
            <w:tcMar/>
          </w:tcPr>
          <w:p w:rsidR="6C5A8FF3" w:rsidP="68260397" w:rsidRDefault="6C5A8FF3" w14:paraId="03548F28" w14:textId="6BD554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6C5A8FF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  <w:r w:rsidRPr="68B46420" w:rsidR="3D06812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0</w:t>
            </w:r>
            <w:r w:rsidRPr="68B46420" w:rsidR="6C5A8FF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C5A8FF3" w:rsidP="68260397" w:rsidRDefault="6C5A8FF3" w14:paraId="172FAB19" w14:textId="283367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260397" w:rsidR="6C5A8FF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6C5A8FF3" w:rsidP="5C9D3A7B" w:rsidRDefault="6C5A8FF3" w14:paraId="220C8D4E" w14:textId="1BB4FC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C9D3A7B" w:rsidR="6C5A8F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Confidential item – external governors only.</w:t>
            </w:r>
          </w:p>
          <w:p w:rsidR="6C5A8FF3" w:rsidP="5C9D3A7B" w:rsidRDefault="6C5A8FF3" w14:paraId="468262A7" w14:textId="0AF4E1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5075A141" w:rsidR="14FF62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a confidential document from the </w:t>
            </w:r>
            <w:r w:rsidRPr="5075A141" w:rsidR="53A447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principal</w:t>
            </w:r>
            <w:r w:rsidRPr="5075A141" w:rsidR="54FD24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</w:tc>
        <w:tc>
          <w:tcPr>
            <w:tcW w:w="1559" w:type="dxa"/>
            <w:tcMar/>
          </w:tcPr>
          <w:p w:rsidR="68260397" w:rsidP="68260397" w:rsidRDefault="68260397" w14:paraId="4B790DE4" w14:textId="162A20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777E03D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68260397" w:rsidP="68B46420" w:rsidRDefault="68260397" w14:paraId="05D86A6F" w14:textId="403EF1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777E03D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External governors only</w:t>
            </w:r>
          </w:p>
          <w:p w:rsidR="68260397" w:rsidP="68260397" w:rsidRDefault="68260397" w14:paraId="1DF3981B" w14:textId="0B0671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5075A141" w:rsidTr="0E29EAFD" w14:paraId="1CBA69A3">
        <w:trPr>
          <w:trHeight w:val="990"/>
        </w:trPr>
        <w:tc>
          <w:tcPr>
            <w:tcW w:w="851" w:type="dxa"/>
            <w:tcMar/>
          </w:tcPr>
          <w:p w:rsidR="4BE05845" w:rsidP="5075A141" w:rsidRDefault="4BE05845" w14:paraId="76631333" w14:textId="060100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4BE0584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21.</w:t>
            </w:r>
          </w:p>
        </w:tc>
        <w:tc>
          <w:tcPr>
            <w:tcW w:w="851" w:type="dxa"/>
            <w:tcMar/>
          </w:tcPr>
          <w:p w:rsidR="5075A141" w:rsidP="5075A141" w:rsidRDefault="5075A141" w14:paraId="15D919CD" w14:textId="5F071E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4956" w:type="dxa"/>
            <w:tcMar/>
          </w:tcPr>
          <w:p w:rsidR="0D3B7314" w:rsidP="5075A141" w:rsidRDefault="0D3B7314" w14:paraId="3BA0F2BA" w14:textId="2F2061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27DB63FE" w:rsidR="0D3B73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Remuneration Committee</w:t>
            </w:r>
            <w:r w:rsidRPr="27DB63FE" w:rsidR="72B06B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- external governors only.</w:t>
            </w:r>
          </w:p>
          <w:p w:rsidR="0D3B7314" w:rsidP="5075A141" w:rsidRDefault="0D3B7314" w14:paraId="3244D4E2" w14:textId="1D2B57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 w:rsidRPr="5075A141" w:rsidR="0D3B73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To receive a verbal report of the Remuneration Committee meeting of 1</w:t>
            </w:r>
            <w:r w:rsidRPr="5075A141" w:rsidR="0D3B73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vertAlign w:val="superscript"/>
              </w:rPr>
              <w:t>st</w:t>
            </w:r>
            <w:r w:rsidRPr="5075A141" w:rsidR="0D3B73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November 2021</w:t>
            </w:r>
          </w:p>
        </w:tc>
        <w:tc>
          <w:tcPr>
            <w:tcW w:w="1559" w:type="dxa"/>
            <w:tcMar/>
          </w:tcPr>
          <w:p w:rsidR="0D3B7314" w:rsidP="5075A141" w:rsidRDefault="0D3B7314" w14:paraId="369F0B0B" w14:textId="7A3A20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0D3B731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Remuneration</w:t>
            </w:r>
          </w:p>
        </w:tc>
        <w:tc>
          <w:tcPr>
            <w:tcW w:w="1275" w:type="dxa"/>
            <w:tcMar/>
          </w:tcPr>
          <w:p w:rsidR="5075A141" w:rsidP="5075A141" w:rsidRDefault="5075A141" w14:paraId="0B7DC10D" w14:textId="711B44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7DB63FE" w:rsidR="79399A6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External governors only</w:t>
            </w:r>
          </w:p>
        </w:tc>
      </w:tr>
      <w:tr w:rsidR="00004B2E" w:rsidTr="0E29EAFD" w14:paraId="19298662" w14:textId="77777777">
        <w:tc>
          <w:tcPr>
            <w:tcW w:w="851" w:type="dxa"/>
            <w:tcMar/>
          </w:tcPr>
          <w:p w:rsidR="00004B2E" w:rsidP="5B4BD02F" w:rsidRDefault="00EA2193" w14:paraId="64FED937" w14:textId="2068777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3A9B632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  <w:r w:rsidRPr="5075A141" w:rsidR="1C5BCA4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2.</w:t>
            </w:r>
          </w:p>
        </w:tc>
        <w:tc>
          <w:tcPr>
            <w:tcW w:w="851" w:type="dxa"/>
            <w:tcMar/>
          </w:tcPr>
          <w:p w:rsidR="00004B2E" w:rsidP="5B4BD02F" w:rsidRDefault="00EA2193" w14:paraId="29BCE87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EA2193" w:rsidP="5B4BD02F" w:rsidRDefault="00EA2193" w14:paraId="2D180683" w14:textId="77777777">
            <w:pPr>
              <w:spacing w:before="5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 w:color="000000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Any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sz w:val="21"/>
                <w:szCs w:val="21"/>
                <w:u w:val="single" w:color="000000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sz w:val="21"/>
                <w:szCs w:val="21"/>
                <w:u w:val="single" w:color="000000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he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 w:color="000000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Bus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 w:color="000000"/>
              </w:rPr>
              <w:t>s</w:t>
            </w:r>
          </w:p>
          <w:p w:rsidR="00004B2E" w:rsidP="5B4BD02F" w:rsidRDefault="00EA2193" w14:paraId="44B4AAD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 w:asciiTheme="minorAscii" w:hAnsiTheme="minorAscii" w:eastAsiaTheme="minorAscii" w:cstheme="minorAscii"/>
                <w:w w:val="103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Cha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r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40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b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e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no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tifi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d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n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advance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ab/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nc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l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u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si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n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t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2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he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d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sc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1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6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h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0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>Cha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3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2"/>
                <w:sz w:val="21"/>
                <w:szCs w:val="21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w w:val="103"/>
                <w:sz w:val="21"/>
                <w:szCs w:val="21"/>
              </w:rPr>
              <w:t>.</w:t>
            </w:r>
          </w:p>
          <w:p w:rsidRPr="00BC22CF" w:rsidR="007D72A1" w:rsidP="5B4BD02F" w:rsidRDefault="007D72A1" w14:paraId="6D98A12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P="5B4BD02F" w:rsidRDefault="00767D3B" w14:paraId="544CD5B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004B2E" w:rsidP="5B4BD02F" w:rsidRDefault="00004B2E" w14:paraId="2946DB8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004B2E" w:rsidTr="0E29EAFD" w14:paraId="2C48A4A0" w14:textId="77777777">
        <w:trPr>
          <w:trHeight w:val="1875"/>
        </w:trPr>
        <w:tc>
          <w:tcPr>
            <w:tcW w:w="851" w:type="dxa"/>
            <w:tcMar/>
          </w:tcPr>
          <w:p w:rsidR="00004B2E" w:rsidP="5B4BD02F" w:rsidRDefault="00EA2193" w14:paraId="679B977D" w14:textId="3CD594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6526723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  <w:r w:rsidRPr="5075A141" w:rsidR="18A7AF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</w:t>
            </w:r>
            <w:r w:rsidRPr="5075A141" w:rsidR="7130188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EA2193" w14:paraId="0CC9CE0C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767D3B" w:rsidR="00EA2193" w:rsidP="5B4BD02F" w:rsidRDefault="00EA2193" w14:paraId="3FC8D9CA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D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a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e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o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nex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meeting</w:t>
            </w:r>
          </w:p>
          <w:p w:rsidR="59601ACF" w:rsidP="59601ACF" w:rsidRDefault="59601ACF" w14:paraId="664F02D4" w14:textId="70F79B2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</w:p>
          <w:p w:rsidRPr="00045A72" w:rsidR="00205DF6" w:rsidP="5075A141" w:rsidRDefault="00205DF6" w14:paraId="2096B5CE" w14:textId="0B425B02">
            <w:pPr>
              <w:pStyle w:val="Normal"/>
              <w:ind/>
              <w:rPr>
                <w:sz w:val="21"/>
                <w:szCs w:val="21"/>
              </w:rPr>
            </w:pPr>
            <w:r w:rsidRPr="5075A141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The next Corporation meeting will take place at 5pm on Monday </w:t>
            </w:r>
            <w:r w:rsidRPr="5075A141" w:rsidR="569B63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u w:val="none"/>
                <w:lang w:val="en-GB"/>
              </w:rPr>
              <w:t>24</w:t>
            </w:r>
            <w:r w:rsidRPr="5075A141" w:rsidR="569B63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u w:val="none"/>
                <w:vertAlign w:val="superscript"/>
                <w:lang w:val="en-GB"/>
              </w:rPr>
              <w:t>th</w:t>
            </w:r>
            <w:r w:rsidRPr="5075A141" w:rsidR="569B63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u w:val="none"/>
                <w:lang w:val="en-GB"/>
              </w:rPr>
              <w:t xml:space="preserve"> </w:t>
            </w:r>
            <w:r w:rsidRPr="5075A141" w:rsidR="7AAC3E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u w:val="none"/>
                <w:lang w:val="en-GB"/>
              </w:rPr>
              <w:t>January</w:t>
            </w:r>
            <w:r w:rsidRPr="5075A141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u w:val="none"/>
                <w:lang w:val="en-GB"/>
              </w:rPr>
              <w:t xml:space="preserve"> </w:t>
            </w:r>
            <w:r w:rsidRPr="5075A141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u w:val="none"/>
                <w:lang w:val="en-GB"/>
              </w:rPr>
              <w:t>202</w:t>
            </w:r>
            <w:r w:rsidRPr="5075A141" w:rsidR="02B16A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u w:val="none"/>
                <w:lang w:val="en-GB"/>
              </w:rPr>
              <w:t>2</w:t>
            </w:r>
            <w:r w:rsidRPr="5075A141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u w:val="none"/>
                <w:lang w:val="en-GB"/>
              </w:rPr>
              <w:t>.</w:t>
            </w:r>
            <w:r w:rsidRPr="5075A141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  </w:t>
            </w:r>
          </w:p>
          <w:p w:rsidRPr="00045A72" w:rsidR="00205DF6" w:rsidP="5075A141" w:rsidRDefault="00205DF6" w14:paraId="2FB6652F" w14:textId="7BE59370">
            <w:pPr>
              <w:pStyle w:val="Normal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</w:p>
          <w:p w:rsidRPr="00045A72" w:rsidR="00205DF6" w:rsidP="27DB63FE" w:rsidRDefault="00205DF6" w14:paraId="7A4AF600" w14:textId="0E4CA00E">
            <w:pPr>
              <w:pStyle w:val="Normal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  <w:r w:rsidRPr="27DB63FE" w:rsidR="5246E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This meeting will be preceded by a training session for governors which will provide </w:t>
            </w:r>
            <w:r w:rsidRPr="27DB63FE" w:rsidR="315550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a </w:t>
            </w:r>
            <w:r w:rsidRPr="27DB63FE" w:rsidR="5246E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curriculum and T level </w:t>
            </w:r>
            <w:r w:rsidRPr="27DB63FE" w:rsidR="397A0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update.</w:t>
            </w:r>
            <w:r w:rsidRPr="27DB63FE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 </w:t>
            </w:r>
          </w:p>
          <w:p w:rsidRPr="00045A72" w:rsidR="00205DF6" w:rsidP="59601ACF" w:rsidRDefault="00205DF6" w14:paraId="6A08382D" w14:textId="47DB71BC">
            <w:pPr>
              <w:spacing w:line="268" w:lineRule="exact"/>
              <w:ind w:left="0" w:right="4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</w:p>
          <w:p w:rsidRPr="00045A72" w:rsidR="00205DF6" w:rsidP="59601ACF" w:rsidRDefault="00205DF6" w14:paraId="6CA33C6D" w14:textId="136EDC49">
            <w:pPr>
              <w:spacing w:line="268" w:lineRule="exact"/>
              <w:ind w:left="0" w:right="4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60AAC010" w:rsidR="3A7749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As detailed in SO Appendix 2B – Summary of Key Business 2021-2022, this meeting will receive reports on the following:</w:t>
            </w:r>
          </w:p>
          <w:p w:rsidRPr="00045A72" w:rsidR="00205DF6" w:rsidP="60AAC010" w:rsidRDefault="00205DF6" w14:paraId="4689FD1D" w14:textId="1F10B656">
            <w:pPr>
              <w:pStyle w:val="ListParagraph"/>
              <w:numPr>
                <w:ilvl w:val="0"/>
                <w:numId w:val="10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Apprenticeships</w:t>
            </w:r>
          </w:p>
          <w:p w:rsidRPr="00045A72" w:rsidR="00205DF6" w:rsidP="60AAC010" w:rsidRDefault="00205DF6" w14:paraId="0CB49502" w14:textId="722BA210">
            <w:pPr>
              <w:pStyle w:val="ListParagraph"/>
              <w:numPr>
                <w:ilvl w:val="0"/>
                <w:numId w:val="106"/>
              </w:numPr>
              <w:ind/>
              <w:rPr>
                <w:sz w:val="21"/>
                <w:szCs w:val="21"/>
              </w:rPr>
            </w:pP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personal development</w:t>
            </w:r>
          </w:p>
          <w:p w:rsidRPr="00045A72" w:rsidR="00205DF6" w:rsidP="60AAC010" w:rsidRDefault="00205DF6" w14:paraId="2BBEC701" w14:textId="0881B123">
            <w:pPr>
              <w:pStyle w:val="ListParagraph"/>
              <w:numPr>
                <w:ilvl w:val="0"/>
                <w:numId w:val="106"/>
              </w:numPr>
              <w:ind/>
              <w:rPr>
                <w:sz w:val="21"/>
                <w:szCs w:val="21"/>
              </w:rPr>
            </w:pP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16-19 study programmes</w:t>
            </w:r>
          </w:p>
          <w:p w:rsidRPr="00045A72" w:rsidR="00205DF6" w:rsidP="60AAC010" w:rsidRDefault="00205DF6" w14:paraId="39D63E79" w14:textId="680055C9">
            <w:pPr>
              <w:pStyle w:val="ListParagraph"/>
              <w:numPr>
                <w:ilvl w:val="0"/>
                <w:numId w:val="106"/>
              </w:numPr>
              <w:ind/>
              <w:rPr>
                <w:sz w:val="21"/>
                <w:szCs w:val="21"/>
              </w:rPr>
            </w:pP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Employer/employee relations</w:t>
            </w:r>
          </w:p>
          <w:p w:rsidRPr="00045A72" w:rsidR="00205DF6" w:rsidP="60AAC010" w:rsidRDefault="00205DF6" w14:paraId="62852C2B" w14:textId="1A571C9E">
            <w:pPr>
              <w:pStyle w:val="ListParagraph"/>
              <w:numPr>
                <w:ilvl w:val="0"/>
                <w:numId w:val="106"/>
              </w:numPr>
              <w:ind/>
              <w:rPr>
                <w:sz w:val="21"/>
                <w:szCs w:val="21"/>
              </w:rPr>
            </w:pP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induction survey (deferred from 6</w:t>
            </w: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  <w:vertAlign w:val="superscript"/>
              </w:rPr>
              <w:t>th</w:t>
            </w: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December 2021)</w:t>
            </w:r>
            <w:r w:rsidRPr="60AAC010" w:rsidR="45A264C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004B2E" w:rsidP="5B4BD02F" w:rsidRDefault="00767D3B" w14:paraId="3DB8EEAC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004B2E" w:rsidP="5B4BD02F" w:rsidRDefault="00004B2E" w14:paraId="6BB9E253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</w:tbl>
    <w:p w:rsidR="005C09F9" w:rsidP="5B4BD02F" w:rsidRDefault="005C09F9" w14:paraId="23DE523C" w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5C09F9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E9" w:rsidP="00EA2193" w:rsidRDefault="007022E9" w14:paraId="0B8CC68D" w14:textId="77777777">
      <w:pPr>
        <w:spacing w:after="0" w:line="240" w:lineRule="auto"/>
      </w:pPr>
      <w:r>
        <w:separator/>
      </w:r>
    </w:p>
  </w:endnote>
  <w:endnote w:type="continuationSeparator" w:id="0">
    <w:p w:rsidR="007022E9" w:rsidP="00EA2193" w:rsidRDefault="007022E9" w14:paraId="3365F84F" w14:textId="77777777">
      <w:pPr>
        <w:spacing w:after="0" w:line="240" w:lineRule="auto"/>
      </w:pPr>
      <w:r>
        <w:continuationSeparator/>
      </w:r>
    </w:p>
  </w:endnote>
  <w:endnote w:type="continuationNotice" w:id="1">
    <w:p w:rsidR="007022E9" w:rsidRDefault="007022E9" w14:paraId="441CD8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2E9" w:rsidRDefault="007022E9" w14:paraId="50230CC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2E9" w:rsidRDefault="007022E9" w14:paraId="6DFB9E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E9" w:rsidP="00EA2193" w:rsidRDefault="007022E9" w14:paraId="5713A63F" w14:textId="77777777">
      <w:pPr>
        <w:spacing w:after="0" w:line="240" w:lineRule="auto"/>
      </w:pPr>
      <w:r>
        <w:separator/>
      </w:r>
    </w:p>
  </w:footnote>
  <w:footnote w:type="continuationSeparator" w:id="0">
    <w:p w:rsidR="007022E9" w:rsidP="00EA2193" w:rsidRDefault="007022E9" w14:paraId="7BC2E308" w14:textId="77777777">
      <w:pPr>
        <w:spacing w:after="0" w:line="240" w:lineRule="auto"/>
      </w:pPr>
      <w:r>
        <w:continuationSeparator/>
      </w:r>
    </w:p>
  </w:footnote>
  <w:footnote w:type="continuationNotice" w:id="1">
    <w:p w:rsidR="007022E9" w:rsidRDefault="007022E9" w14:paraId="746F91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E9" w:rsidP="27DB63FE" w:rsidRDefault="007022E9" w14:paraId="71F69D33" w14:textId="20728F44">
    <w:pPr>
      <w:pStyle w:val="Header"/>
      <w:rPr>
        <w:sz w:val="18"/>
        <w:szCs w:val="18"/>
      </w:rPr>
    </w:pPr>
    <w:r w:rsidRPr="4E539CA6" w:rsidR="4E539CA6">
      <w:rPr>
        <w:sz w:val="18"/>
        <w:szCs w:val="18"/>
      </w:rPr>
      <w:t>Website f</w:t>
    </w:r>
    <w:r w:rsidRPr="4E539CA6" w:rsidR="4E539CA6">
      <w:rPr>
        <w:sz w:val="18"/>
        <w:szCs w:val="18"/>
      </w:rPr>
      <w:t>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3F764A"/>
    <w:multiLevelType w:val="hybridMultilevel"/>
    <w:tmpl w:val="68AC25AA"/>
    <w:lvl w:ilvl="0" w:tplc="478AFDDA">
      <w:start w:val="1"/>
      <w:numFmt w:val="lowerLetter"/>
      <w:lvlText w:val="%1)"/>
      <w:lvlJc w:val="left"/>
      <w:pPr>
        <w:ind w:left="720" w:hanging="360"/>
      </w:pPr>
    </w:lvl>
    <w:lvl w:ilvl="1" w:tplc="42784FA6">
      <w:start w:val="1"/>
      <w:numFmt w:val="lowerLetter"/>
      <w:lvlText w:val="%2."/>
      <w:lvlJc w:val="left"/>
      <w:pPr>
        <w:ind w:left="1440" w:hanging="360"/>
      </w:pPr>
    </w:lvl>
    <w:lvl w:ilvl="2" w:tplc="E98C6498">
      <w:start w:val="1"/>
      <w:numFmt w:val="lowerRoman"/>
      <w:lvlText w:val="%3."/>
      <w:lvlJc w:val="right"/>
      <w:pPr>
        <w:ind w:left="2160" w:hanging="180"/>
      </w:pPr>
    </w:lvl>
    <w:lvl w:ilvl="3" w:tplc="B3DA66E2">
      <w:start w:val="1"/>
      <w:numFmt w:val="decimal"/>
      <w:lvlText w:val="%4."/>
      <w:lvlJc w:val="left"/>
      <w:pPr>
        <w:ind w:left="2880" w:hanging="360"/>
      </w:pPr>
    </w:lvl>
    <w:lvl w:ilvl="4" w:tplc="5CAEF812">
      <w:start w:val="1"/>
      <w:numFmt w:val="lowerLetter"/>
      <w:lvlText w:val="%5."/>
      <w:lvlJc w:val="left"/>
      <w:pPr>
        <w:ind w:left="3600" w:hanging="360"/>
      </w:pPr>
    </w:lvl>
    <w:lvl w:ilvl="5" w:tplc="5020509E">
      <w:start w:val="1"/>
      <w:numFmt w:val="lowerRoman"/>
      <w:lvlText w:val="%6."/>
      <w:lvlJc w:val="right"/>
      <w:pPr>
        <w:ind w:left="4320" w:hanging="180"/>
      </w:pPr>
    </w:lvl>
    <w:lvl w:ilvl="6" w:tplc="270E9C00">
      <w:start w:val="1"/>
      <w:numFmt w:val="decimal"/>
      <w:lvlText w:val="%7."/>
      <w:lvlJc w:val="left"/>
      <w:pPr>
        <w:ind w:left="5040" w:hanging="360"/>
      </w:pPr>
    </w:lvl>
    <w:lvl w:ilvl="7" w:tplc="25EC4FF8">
      <w:start w:val="1"/>
      <w:numFmt w:val="lowerLetter"/>
      <w:lvlText w:val="%8."/>
      <w:lvlJc w:val="left"/>
      <w:pPr>
        <w:ind w:left="5760" w:hanging="360"/>
      </w:pPr>
    </w:lvl>
    <w:lvl w:ilvl="8" w:tplc="6DE46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823"/>
    <w:multiLevelType w:val="hybridMultilevel"/>
    <w:tmpl w:val="7BAA973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" w15:restartNumberingAfterBreak="0">
    <w:nsid w:val="08891B46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873"/>
    <w:multiLevelType w:val="hybridMultilevel"/>
    <w:tmpl w:val="C43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20B70"/>
    <w:multiLevelType w:val="hybridMultilevel"/>
    <w:tmpl w:val="0F42C1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C5812"/>
    <w:multiLevelType w:val="hybridMultilevel"/>
    <w:tmpl w:val="51268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15875"/>
    <w:multiLevelType w:val="hybridMultilevel"/>
    <w:tmpl w:val="0DF00C80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2B75"/>
    <w:multiLevelType w:val="hybridMultilevel"/>
    <w:tmpl w:val="AC84C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0F71"/>
    <w:multiLevelType w:val="hybridMultilevel"/>
    <w:tmpl w:val="EB2CA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22CBD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D97"/>
    <w:multiLevelType w:val="hybridMultilevel"/>
    <w:tmpl w:val="33489DB8"/>
    <w:lvl w:ilvl="0" w:tplc="0809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11" w15:restartNumberingAfterBreak="0">
    <w:nsid w:val="1D770C13"/>
    <w:multiLevelType w:val="hybridMultilevel"/>
    <w:tmpl w:val="B9C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B0D69"/>
    <w:multiLevelType w:val="hybridMultilevel"/>
    <w:tmpl w:val="2BC82006"/>
    <w:lvl w:ilvl="0" w:tplc="D04EC780">
      <w:start w:val="1"/>
      <w:numFmt w:val="lowerRoman"/>
      <w:lvlText w:val="%1."/>
      <w:lvlJc w:val="right"/>
      <w:pPr>
        <w:ind w:left="720" w:hanging="360"/>
      </w:pPr>
    </w:lvl>
    <w:lvl w:ilvl="1" w:tplc="EDFC91C4">
      <w:start w:val="1"/>
      <w:numFmt w:val="lowerLetter"/>
      <w:lvlText w:val="%2."/>
      <w:lvlJc w:val="left"/>
      <w:pPr>
        <w:ind w:left="1440" w:hanging="360"/>
      </w:pPr>
    </w:lvl>
    <w:lvl w:ilvl="2" w:tplc="9CE0C294">
      <w:start w:val="1"/>
      <w:numFmt w:val="lowerRoman"/>
      <w:lvlText w:val="%3."/>
      <w:lvlJc w:val="right"/>
      <w:pPr>
        <w:ind w:left="2160" w:hanging="180"/>
      </w:pPr>
    </w:lvl>
    <w:lvl w:ilvl="3" w:tplc="46F0F52A">
      <w:start w:val="1"/>
      <w:numFmt w:val="decimal"/>
      <w:lvlText w:val="%4."/>
      <w:lvlJc w:val="left"/>
      <w:pPr>
        <w:ind w:left="2880" w:hanging="360"/>
      </w:pPr>
    </w:lvl>
    <w:lvl w:ilvl="4" w:tplc="F00EFF4C">
      <w:start w:val="1"/>
      <w:numFmt w:val="lowerLetter"/>
      <w:lvlText w:val="%5."/>
      <w:lvlJc w:val="left"/>
      <w:pPr>
        <w:ind w:left="3600" w:hanging="360"/>
      </w:pPr>
    </w:lvl>
    <w:lvl w:ilvl="5" w:tplc="B2283304">
      <w:start w:val="1"/>
      <w:numFmt w:val="lowerRoman"/>
      <w:lvlText w:val="%6."/>
      <w:lvlJc w:val="right"/>
      <w:pPr>
        <w:ind w:left="4320" w:hanging="180"/>
      </w:pPr>
    </w:lvl>
    <w:lvl w:ilvl="6" w:tplc="6FAA2EC8">
      <w:start w:val="1"/>
      <w:numFmt w:val="decimal"/>
      <w:lvlText w:val="%7."/>
      <w:lvlJc w:val="left"/>
      <w:pPr>
        <w:ind w:left="5040" w:hanging="360"/>
      </w:pPr>
    </w:lvl>
    <w:lvl w:ilvl="7" w:tplc="29DE73E2">
      <w:start w:val="1"/>
      <w:numFmt w:val="lowerLetter"/>
      <w:lvlText w:val="%8."/>
      <w:lvlJc w:val="left"/>
      <w:pPr>
        <w:ind w:left="5760" w:hanging="360"/>
      </w:pPr>
    </w:lvl>
    <w:lvl w:ilvl="8" w:tplc="451820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0500"/>
    <w:multiLevelType w:val="hybridMultilevel"/>
    <w:tmpl w:val="86EA37E2"/>
    <w:lvl w:ilvl="0" w:tplc="748EDB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41696"/>
    <w:multiLevelType w:val="hybridMultilevel"/>
    <w:tmpl w:val="55B2FFA6"/>
    <w:lvl w:ilvl="0" w:tplc="17963AC8">
      <w:start w:val="1"/>
      <w:numFmt w:val="lowerRoman"/>
      <w:lvlText w:val="%1."/>
      <w:lvlJc w:val="right"/>
      <w:pPr>
        <w:ind w:left="720" w:hanging="360"/>
      </w:pPr>
    </w:lvl>
    <w:lvl w:ilvl="1" w:tplc="74C64D74">
      <w:start w:val="1"/>
      <w:numFmt w:val="lowerLetter"/>
      <w:lvlText w:val="%2."/>
      <w:lvlJc w:val="left"/>
      <w:pPr>
        <w:ind w:left="1440" w:hanging="360"/>
      </w:pPr>
    </w:lvl>
    <w:lvl w:ilvl="2" w:tplc="B41881CE">
      <w:start w:val="1"/>
      <w:numFmt w:val="lowerRoman"/>
      <w:lvlText w:val="%3."/>
      <w:lvlJc w:val="right"/>
      <w:pPr>
        <w:ind w:left="2160" w:hanging="180"/>
      </w:pPr>
    </w:lvl>
    <w:lvl w:ilvl="3" w:tplc="422C1470">
      <w:start w:val="1"/>
      <w:numFmt w:val="decimal"/>
      <w:lvlText w:val="%4."/>
      <w:lvlJc w:val="left"/>
      <w:pPr>
        <w:ind w:left="2880" w:hanging="360"/>
      </w:pPr>
    </w:lvl>
    <w:lvl w:ilvl="4" w:tplc="6CDA7E4A">
      <w:start w:val="1"/>
      <w:numFmt w:val="lowerLetter"/>
      <w:lvlText w:val="%5."/>
      <w:lvlJc w:val="left"/>
      <w:pPr>
        <w:ind w:left="3600" w:hanging="360"/>
      </w:pPr>
    </w:lvl>
    <w:lvl w:ilvl="5" w:tplc="63507C8C">
      <w:start w:val="1"/>
      <w:numFmt w:val="lowerRoman"/>
      <w:lvlText w:val="%6."/>
      <w:lvlJc w:val="right"/>
      <w:pPr>
        <w:ind w:left="4320" w:hanging="180"/>
      </w:pPr>
    </w:lvl>
    <w:lvl w:ilvl="6" w:tplc="9912D768">
      <w:start w:val="1"/>
      <w:numFmt w:val="decimal"/>
      <w:lvlText w:val="%7."/>
      <w:lvlJc w:val="left"/>
      <w:pPr>
        <w:ind w:left="5040" w:hanging="360"/>
      </w:pPr>
    </w:lvl>
    <w:lvl w:ilvl="7" w:tplc="325AEE5A">
      <w:start w:val="1"/>
      <w:numFmt w:val="lowerLetter"/>
      <w:lvlText w:val="%8."/>
      <w:lvlJc w:val="left"/>
      <w:pPr>
        <w:ind w:left="5760" w:hanging="360"/>
      </w:pPr>
    </w:lvl>
    <w:lvl w:ilvl="8" w:tplc="AD6A30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740"/>
    <w:multiLevelType w:val="hybridMultilevel"/>
    <w:tmpl w:val="7478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C6E"/>
    <w:multiLevelType w:val="hybridMultilevel"/>
    <w:tmpl w:val="4724B7A2"/>
    <w:lvl w:ilvl="0" w:tplc="2C0E757A">
      <w:start w:val="1"/>
      <w:numFmt w:val="lowerLetter"/>
      <w:lvlText w:val="%1)"/>
      <w:lvlJc w:val="left"/>
      <w:pPr>
        <w:ind w:left="720" w:hanging="360"/>
      </w:pPr>
      <w:rPr>
        <w:rFonts w:hint="default" w:ascii="Helvetica Neue" w:hAnsi="Helvetica Neue" w:eastAsia="Arial Unicode MS" w:cs="Arial Unicode MS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5A88"/>
    <w:multiLevelType w:val="hybridMultilevel"/>
    <w:tmpl w:val="C1383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B72"/>
    <w:multiLevelType w:val="hybridMultilevel"/>
    <w:tmpl w:val="904A0214"/>
    <w:lvl w:ilvl="0" w:tplc="08090017">
      <w:start w:val="1"/>
      <w:numFmt w:val="lowerLetter"/>
      <w:lvlText w:val="%1)"/>
      <w:lvlJc w:val="left"/>
      <w:pPr>
        <w:ind w:left="82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F2E147C"/>
    <w:multiLevelType w:val="hybridMultilevel"/>
    <w:tmpl w:val="1C600B2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0" w15:restartNumberingAfterBreak="0">
    <w:nsid w:val="43EA33EF"/>
    <w:multiLevelType w:val="hybridMultilevel"/>
    <w:tmpl w:val="4E4E8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1F6C"/>
    <w:multiLevelType w:val="hybridMultilevel"/>
    <w:tmpl w:val="51C44700"/>
    <w:lvl w:ilvl="0" w:tplc="33C6C2DE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94C7D"/>
    <w:multiLevelType w:val="hybridMultilevel"/>
    <w:tmpl w:val="A6802048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4EB35CBA"/>
    <w:multiLevelType w:val="hybridMultilevel"/>
    <w:tmpl w:val="288A9DEA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4" w15:restartNumberingAfterBreak="0">
    <w:nsid w:val="4EF66B09"/>
    <w:multiLevelType w:val="hybridMultilevel"/>
    <w:tmpl w:val="1CF40A80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506502D4"/>
    <w:multiLevelType w:val="hybridMultilevel"/>
    <w:tmpl w:val="F12CA8E8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4143965"/>
    <w:multiLevelType w:val="hybridMultilevel"/>
    <w:tmpl w:val="0A6C3B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194"/>
    <w:multiLevelType w:val="hybridMultilevel"/>
    <w:tmpl w:val="0170A2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2525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AE9"/>
    <w:multiLevelType w:val="hybridMultilevel"/>
    <w:tmpl w:val="D1A2CB98"/>
    <w:lvl w:ilvl="0" w:tplc="14902C34">
      <w:start w:val="1"/>
      <w:numFmt w:val="upperRoman"/>
      <w:lvlText w:val="%1."/>
      <w:lvlJc w:val="left"/>
      <w:pPr>
        <w:ind w:left="720" w:hanging="360"/>
      </w:pPr>
    </w:lvl>
    <w:lvl w:ilvl="1" w:tplc="32BCE734">
      <w:start w:val="1"/>
      <w:numFmt w:val="lowerLetter"/>
      <w:lvlText w:val="%2."/>
      <w:lvlJc w:val="left"/>
      <w:pPr>
        <w:ind w:left="1440" w:hanging="360"/>
      </w:pPr>
    </w:lvl>
    <w:lvl w:ilvl="2" w:tplc="3E56B3D0">
      <w:start w:val="1"/>
      <w:numFmt w:val="lowerRoman"/>
      <w:lvlText w:val="%3."/>
      <w:lvlJc w:val="right"/>
      <w:pPr>
        <w:ind w:left="2160" w:hanging="180"/>
      </w:pPr>
    </w:lvl>
    <w:lvl w:ilvl="3" w:tplc="DE8C3EC6">
      <w:start w:val="1"/>
      <w:numFmt w:val="decimal"/>
      <w:lvlText w:val="%4."/>
      <w:lvlJc w:val="left"/>
      <w:pPr>
        <w:ind w:left="2880" w:hanging="360"/>
      </w:pPr>
    </w:lvl>
    <w:lvl w:ilvl="4" w:tplc="A9F0FA36">
      <w:start w:val="1"/>
      <w:numFmt w:val="lowerLetter"/>
      <w:lvlText w:val="%5."/>
      <w:lvlJc w:val="left"/>
      <w:pPr>
        <w:ind w:left="3600" w:hanging="360"/>
      </w:pPr>
    </w:lvl>
    <w:lvl w:ilvl="5" w:tplc="94FAC9EE">
      <w:start w:val="1"/>
      <w:numFmt w:val="lowerRoman"/>
      <w:lvlText w:val="%6."/>
      <w:lvlJc w:val="right"/>
      <w:pPr>
        <w:ind w:left="4320" w:hanging="180"/>
      </w:pPr>
    </w:lvl>
    <w:lvl w:ilvl="6" w:tplc="63ECB1A0">
      <w:start w:val="1"/>
      <w:numFmt w:val="decimal"/>
      <w:lvlText w:val="%7."/>
      <w:lvlJc w:val="left"/>
      <w:pPr>
        <w:ind w:left="5040" w:hanging="360"/>
      </w:pPr>
    </w:lvl>
    <w:lvl w:ilvl="7" w:tplc="D2EAD3BA">
      <w:start w:val="1"/>
      <w:numFmt w:val="lowerLetter"/>
      <w:lvlText w:val="%8."/>
      <w:lvlJc w:val="left"/>
      <w:pPr>
        <w:ind w:left="5760" w:hanging="360"/>
      </w:pPr>
    </w:lvl>
    <w:lvl w:ilvl="8" w:tplc="44A83C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04027"/>
    <w:multiLevelType w:val="hybridMultilevel"/>
    <w:tmpl w:val="BE9E67AC"/>
    <w:lvl w:ilvl="0" w:tplc="166ECA3E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6CD04742"/>
    <w:multiLevelType w:val="hybridMultilevel"/>
    <w:tmpl w:val="1F4C0312"/>
    <w:lvl w:ilvl="0" w:tplc="7D360138">
      <w:start w:val="1"/>
      <w:numFmt w:val="lowerLetter"/>
      <w:lvlText w:val="%1)"/>
      <w:lvlJc w:val="left"/>
      <w:pPr>
        <w:ind w:left="465" w:hanging="360"/>
      </w:pPr>
      <w:rPr>
        <w:rFonts w:hint="default"/>
        <w:b/>
        <w:w w:val="10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D79100D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1D55"/>
    <w:multiLevelType w:val="hybridMultilevel"/>
    <w:tmpl w:val="10F4A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83082"/>
    <w:multiLevelType w:val="hybridMultilevel"/>
    <w:tmpl w:val="4F38A9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B3E71"/>
    <w:multiLevelType w:val="hybridMultilevel"/>
    <w:tmpl w:val="5F384794"/>
    <w:lvl w:ilvl="0" w:tplc="44DE77A4">
      <w:start w:val="1"/>
      <w:numFmt w:val="lowerLetter"/>
      <w:lvlText w:val="%1."/>
      <w:lvlJc w:val="left"/>
      <w:pPr>
        <w:ind w:left="720" w:hanging="360"/>
      </w:pPr>
    </w:lvl>
    <w:lvl w:ilvl="1" w:tplc="439C16E2">
      <w:start w:val="1"/>
      <w:numFmt w:val="lowerLetter"/>
      <w:lvlText w:val="%2."/>
      <w:lvlJc w:val="left"/>
      <w:pPr>
        <w:ind w:left="1440" w:hanging="360"/>
      </w:pPr>
    </w:lvl>
    <w:lvl w:ilvl="2" w:tplc="4F40B44C">
      <w:start w:val="1"/>
      <w:numFmt w:val="lowerRoman"/>
      <w:lvlText w:val="%3."/>
      <w:lvlJc w:val="right"/>
      <w:pPr>
        <w:ind w:left="2160" w:hanging="180"/>
      </w:pPr>
    </w:lvl>
    <w:lvl w:ilvl="3" w:tplc="5EE60630">
      <w:start w:val="1"/>
      <w:numFmt w:val="decimal"/>
      <w:lvlText w:val="%4."/>
      <w:lvlJc w:val="left"/>
      <w:pPr>
        <w:ind w:left="2880" w:hanging="360"/>
      </w:pPr>
    </w:lvl>
    <w:lvl w:ilvl="4" w:tplc="C3227034">
      <w:start w:val="1"/>
      <w:numFmt w:val="lowerLetter"/>
      <w:lvlText w:val="%5."/>
      <w:lvlJc w:val="left"/>
      <w:pPr>
        <w:ind w:left="3600" w:hanging="360"/>
      </w:pPr>
    </w:lvl>
    <w:lvl w:ilvl="5" w:tplc="129EBEB0">
      <w:start w:val="1"/>
      <w:numFmt w:val="lowerRoman"/>
      <w:lvlText w:val="%6."/>
      <w:lvlJc w:val="right"/>
      <w:pPr>
        <w:ind w:left="4320" w:hanging="180"/>
      </w:pPr>
    </w:lvl>
    <w:lvl w:ilvl="6" w:tplc="05723EE8">
      <w:start w:val="1"/>
      <w:numFmt w:val="decimal"/>
      <w:lvlText w:val="%7."/>
      <w:lvlJc w:val="left"/>
      <w:pPr>
        <w:ind w:left="5040" w:hanging="360"/>
      </w:pPr>
    </w:lvl>
    <w:lvl w:ilvl="7" w:tplc="D3A4DCBA">
      <w:start w:val="1"/>
      <w:numFmt w:val="lowerLetter"/>
      <w:lvlText w:val="%8."/>
      <w:lvlJc w:val="left"/>
      <w:pPr>
        <w:ind w:left="5760" w:hanging="360"/>
      </w:pPr>
    </w:lvl>
    <w:lvl w:ilvl="8" w:tplc="720E280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6FE5"/>
    <w:multiLevelType w:val="hybridMultilevel"/>
    <w:tmpl w:val="983CC992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2EA3903"/>
    <w:multiLevelType w:val="hybridMultilevel"/>
    <w:tmpl w:val="EAA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2D4D"/>
    <w:multiLevelType w:val="hybridMultilevel"/>
    <w:tmpl w:val="3D3A4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015B4A"/>
    <w:multiLevelType w:val="hybridMultilevel"/>
    <w:tmpl w:val="CFBCEA92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41" w15:restartNumberingAfterBreak="0">
    <w:nsid w:val="7A1E1B5A"/>
    <w:multiLevelType w:val="hybridMultilevel"/>
    <w:tmpl w:val="FF24C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10B7F"/>
    <w:multiLevelType w:val="hybridMultilevel"/>
    <w:tmpl w:val="75002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1">
    <w:abstractNumId w:val="14"/>
  </w:num>
  <w:num w:numId="2">
    <w:abstractNumId w:val="21"/>
  </w:num>
  <w:num w:numId="3">
    <w:abstractNumId w:val="35"/>
  </w:num>
  <w:num w:numId="4">
    <w:abstractNumId w:val="38"/>
  </w:num>
  <w:num w:numId="5">
    <w:abstractNumId w:val="29"/>
  </w:num>
  <w:num w:numId="6">
    <w:abstractNumId w:val="0"/>
  </w:num>
  <w:num w:numId="7">
    <w:abstractNumId w:val="2"/>
  </w:num>
  <w:num w:numId="8">
    <w:abstractNumId w:val="32"/>
  </w:num>
  <w:num w:numId="9">
    <w:abstractNumId w:val="4"/>
  </w:num>
  <w:num w:numId="10">
    <w:abstractNumId w:val="13"/>
  </w:num>
  <w:num w:numId="11">
    <w:abstractNumId w:val="34"/>
  </w:num>
  <w:num w:numId="12">
    <w:abstractNumId w:val="9"/>
  </w:num>
  <w:num w:numId="13">
    <w:abstractNumId w:val="16"/>
  </w:num>
  <w:num w:numId="14">
    <w:abstractNumId w:val="28"/>
  </w:num>
  <w:num w:numId="15">
    <w:abstractNumId w:val="31"/>
  </w:num>
  <w:num w:numId="16">
    <w:abstractNumId w:val="18"/>
  </w:num>
  <w:num w:numId="17">
    <w:abstractNumId w:val="25"/>
  </w:num>
  <w:num w:numId="18">
    <w:abstractNumId w:val="36"/>
  </w:num>
  <w:num w:numId="19">
    <w:abstractNumId w:val="30"/>
  </w:num>
  <w:num w:numId="20">
    <w:abstractNumId w:val="17"/>
  </w:num>
  <w:num w:numId="21">
    <w:abstractNumId w:val="40"/>
  </w:num>
  <w:num w:numId="22">
    <w:abstractNumId w:val="10"/>
  </w:num>
  <w:num w:numId="23">
    <w:abstractNumId w:val="8"/>
  </w:num>
  <w:num w:numId="24">
    <w:abstractNumId w:val="1"/>
  </w:num>
  <w:num w:numId="25">
    <w:abstractNumId w:val="23"/>
  </w:num>
  <w:num w:numId="26">
    <w:abstractNumId w:val="22"/>
  </w:num>
  <w:num w:numId="27">
    <w:abstractNumId w:val="19"/>
  </w:num>
  <w:num w:numId="28">
    <w:abstractNumId w:val="5"/>
  </w:num>
  <w:num w:numId="29">
    <w:abstractNumId w:val="24"/>
  </w:num>
  <w:num w:numId="30">
    <w:abstractNumId w:val="42"/>
  </w:num>
  <w:num w:numId="31">
    <w:abstractNumId w:val="33"/>
  </w:num>
  <w:num w:numId="32">
    <w:abstractNumId w:val="37"/>
  </w:num>
  <w:num w:numId="33">
    <w:abstractNumId w:val="7"/>
  </w:num>
  <w:num w:numId="34">
    <w:abstractNumId w:val="27"/>
  </w:num>
  <w:num w:numId="35">
    <w:abstractNumId w:val="20"/>
  </w:num>
  <w:num w:numId="36">
    <w:abstractNumId w:val="3"/>
  </w:num>
  <w:num w:numId="37">
    <w:abstractNumId w:val="39"/>
  </w:num>
  <w:num w:numId="38">
    <w:abstractNumId w:val="11"/>
  </w:num>
  <w:num w:numId="39">
    <w:abstractNumId w:val="26"/>
  </w:num>
  <w:num w:numId="40">
    <w:abstractNumId w:val="41"/>
  </w:num>
  <w:num w:numId="41">
    <w:abstractNumId w:val="15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209CF"/>
    <w:rsid w:val="00023DFF"/>
    <w:rsid w:val="000243F8"/>
    <w:rsid w:val="00045A72"/>
    <w:rsid w:val="00054BBC"/>
    <w:rsid w:val="00057AC3"/>
    <w:rsid w:val="00075E68"/>
    <w:rsid w:val="0009302B"/>
    <w:rsid w:val="000939BA"/>
    <w:rsid w:val="000A6C35"/>
    <w:rsid w:val="000B1575"/>
    <w:rsid w:val="001164B2"/>
    <w:rsid w:val="00121FD8"/>
    <w:rsid w:val="00170831"/>
    <w:rsid w:val="001928C9"/>
    <w:rsid w:val="001928F2"/>
    <w:rsid w:val="001A846A"/>
    <w:rsid w:val="001B2E4C"/>
    <w:rsid w:val="001B6C87"/>
    <w:rsid w:val="001D050E"/>
    <w:rsid w:val="001D2E7D"/>
    <w:rsid w:val="001D851B"/>
    <w:rsid w:val="00205DF6"/>
    <w:rsid w:val="002105A6"/>
    <w:rsid w:val="00226177"/>
    <w:rsid w:val="00230A09"/>
    <w:rsid w:val="00251944"/>
    <w:rsid w:val="0026471D"/>
    <w:rsid w:val="00272178"/>
    <w:rsid w:val="0028246B"/>
    <w:rsid w:val="0029425D"/>
    <w:rsid w:val="00294C84"/>
    <w:rsid w:val="002AA71E"/>
    <w:rsid w:val="002B1C5D"/>
    <w:rsid w:val="002E6A6E"/>
    <w:rsid w:val="002F2A9D"/>
    <w:rsid w:val="002F5EC0"/>
    <w:rsid w:val="003C0E66"/>
    <w:rsid w:val="003E13BA"/>
    <w:rsid w:val="003F2A49"/>
    <w:rsid w:val="00445B85"/>
    <w:rsid w:val="00474705"/>
    <w:rsid w:val="004A4202"/>
    <w:rsid w:val="004D1EA6"/>
    <w:rsid w:val="004D6957"/>
    <w:rsid w:val="004D990D"/>
    <w:rsid w:val="004E67BB"/>
    <w:rsid w:val="004F2D5B"/>
    <w:rsid w:val="00521BCE"/>
    <w:rsid w:val="0052D631"/>
    <w:rsid w:val="0055597B"/>
    <w:rsid w:val="00556C61"/>
    <w:rsid w:val="005623C1"/>
    <w:rsid w:val="005627FA"/>
    <w:rsid w:val="005C09F9"/>
    <w:rsid w:val="005C1E9B"/>
    <w:rsid w:val="005C3B33"/>
    <w:rsid w:val="005E339E"/>
    <w:rsid w:val="005F1775"/>
    <w:rsid w:val="005F21E2"/>
    <w:rsid w:val="00616B47"/>
    <w:rsid w:val="006416A0"/>
    <w:rsid w:val="00643DE8"/>
    <w:rsid w:val="006508D4"/>
    <w:rsid w:val="00651B35"/>
    <w:rsid w:val="00681F69"/>
    <w:rsid w:val="006B2B6A"/>
    <w:rsid w:val="006B4C08"/>
    <w:rsid w:val="006C5309"/>
    <w:rsid w:val="006D5B99"/>
    <w:rsid w:val="00701B9A"/>
    <w:rsid w:val="007022E9"/>
    <w:rsid w:val="00707A8A"/>
    <w:rsid w:val="00710E98"/>
    <w:rsid w:val="00757BCA"/>
    <w:rsid w:val="00767D3B"/>
    <w:rsid w:val="007A31BC"/>
    <w:rsid w:val="007AF9FE"/>
    <w:rsid w:val="007B1908"/>
    <w:rsid w:val="007C3222"/>
    <w:rsid w:val="007D72A1"/>
    <w:rsid w:val="007E04B2"/>
    <w:rsid w:val="008164F1"/>
    <w:rsid w:val="00836BD9"/>
    <w:rsid w:val="00852D30"/>
    <w:rsid w:val="008656B4"/>
    <w:rsid w:val="008A5B51"/>
    <w:rsid w:val="008D4347"/>
    <w:rsid w:val="008E4538"/>
    <w:rsid w:val="0090100A"/>
    <w:rsid w:val="00904999"/>
    <w:rsid w:val="0092638B"/>
    <w:rsid w:val="0093392E"/>
    <w:rsid w:val="0094355A"/>
    <w:rsid w:val="00964C13"/>
    <w:rsid w:val="009D1146"/>
    <w:rsid w:val="009D1BC6"/>
    <w:rsid w:val="00A142F5"/>
    <w:rsid w:val="00A432F2"/>
    <w:rsid w:val="00A8163B"/>
    <w:rsid w:val="00A8267D"/>
    <w:rsid w:val="00A92780"/>
    <w:rsid w:val="00AD07A2"/>
    <w:rsid w:val="00AD6989"/>
    <w:rsid w:val="00B257E7"/>
    <w:rsid w:val="00B25BF1"/>
    <w:rsid w:val="00B442FE"/>
    <w:rsid w:val="00B94C22"/>
    <w:rsid w:val="00BA7F64"/>
    <w:rsid w:val="00BC22CF"/>
    <w:rsid w:val="00BF3CA0"/>
    <w:rsid w:val="00BF6F85"/>
    <w:rsid w:val="00C107B5"/>
    <w:rsid w:val="00C35B2D"/>
    <w:rsid w:val="00C45EF9"/>
    <w:rsid w:val="00C503D3"/>
    <w:rsid w:val="00C6357E"/>
    <w:rsid w:val="00C735CD"/>
    <w:rsid w:val="00CB2F90"/>
    <w:rsid w:val="00CB4E35"/>
    <w:rsid w:val="00CD7130"/>
    <w:rsid w:val="00CF1617"/>
    <w:rsid w:val="00CF498F"/>
    <w:rsid w:val="00D37A06"/>
    <w:rsid w:val="00D47DC4"/>
    <w:rsid w:val="00D75BB8"/>
    <w:rsid w:val="00D90FDF"/>
    <w:rsid w:val="00D926FD"/>
    <w:rsid w:val="00DA43DB"/>
    <w:rsid w:val="00DDB9AF"/>
    <w:rsid w:val="00DF5713"/>
    <w:rsid w:val="00E3228B"/>
    <w:rsid w:val="00E60741"/>
    <w:rsid w:val="00EA2193"/>
    <w:rsid w:val="00EC3A8B"/>
    <w:rsid w:val="00ED24F3"/>
    <w:rsid w:val="00EE1A4B"/>
    <w:rsid w:val="00F6404C"/>
    <w:rsid w:val="00F7748E"/>
    <w:rsid w:val="00F80625"/>
    <w:rsid w:val="00F86A1F"/>
    <w:rsid w:val="00F9C43D"/>
    <w:rsid w:val="00FD22CF"/>
    <w:rsid w:val="00FE7A32"/>
    <w:rsid w:val="00FF65D5"/>
    <w:rsid w:val="010C4CC0"/>
    <w:rsid w:val="010FD551"/>
    <w:rsid w:val="01136CC3"/>
    <w:rsid w:val="011BB4BB"/>
    <w:rsid w:val="011DF9F6"/>
    <w:rsid w:val="0134DAFF"/>
    <w:rsid w:val="013D1F36"/>
    <w:rsid w:val="01459603"/>
    <w:rsid w:val="0161D61E"/>
    <w:rsid w:val="01743349"/>
    <w:rsid w:val="0180AC83"/>
    <w:rsid w:val="018245C8"/>
    <w:rsid w:val="018BED75"/>
    <w:rsid w:val="0190086F"/>
    <w:rsid w:val="01922970"/>
    <w:rsid w:val="0199B200"/>
    <w:rsid w:val="01A06764"/>
    <w:rsid w:val="01B33F8D"/>
    <w:rsid w:val="01B98FC1"/>
    <w:rsid w:val="01E733CC"/>
    <w:rsid w:val="01F66689"/>
    <w:rsid w:val="01FEA0F6"/>
    <w:rsid w:val="020274B5"/>
    <w:rsid w:val="0202A2B6"/>
    <w:rsid w:val="02067057"/>
    <w:rsid w:val="02126FE5"/>
    <w:rsid w:val="0214B145"/>
    <w:rsid w:val="0237A58C"/>
    <w:rsid w:val="024990FE"/>
    <w:rsid w:val="0255429C"/>
    <w:rsid w:val="026061B3"/>
    <w:rsid w:val="02686591"/>
    <w:rsid w:val="02728163"/>
    <w:rsid w:val="0277E7B6"/>
    <w:rsid w:val="02798A10"/>
    <w:rsid w:val="02808FA2"/>
    <w:rsid w:val="0281E087"/>
    <w:rsid w:val="028F3B90"/>
    <w:rsid w:val="02906CBA"/>
    <w:rsid w:val="02A62A6F"/>
    <w:rsid w:val="02B16AED"/>
    <w:rsid w:val="02B242A0"/>
    <w:rsid w:val="02D6F637"/>
    <w:rsid w:val="02E2A982"/>
    <w:rsid w:val="02EF434A"/>
    <w:rsid w:val="03099F4D"/>
    <w:rsid w:val="0316CE93"/>
    <w:rsid w:val="0335C2F4"/>
    <w:rsid w:val="03433545"/>
    <w:rsid w:val="03505AA2"/>
    <w:rsid w:val="03556022"/>
    <w:rsid w:val="035897B7"/>
    <w:rsid w:val="035BA0A6"/>
    <w:rsid w:val="039802FD"/>
    <w:rsid w:val="039E7317"/>
    <w:rsid w:val="03A614DE"/>
    <w:rsid w:val="03AAF655"/>
    <w:rsid w:val="03B561BD"/>
    <w:rsid w:val="03BEC810"/>
    <w:rsid w:val="03C6BA8B"/>
    <w:rsid w:val="03DB981A"/>
    <w:rsid w:val="03E0B9A3"/>
    <w:rsid w:val="03E956E2"/>
    <w:rsid w:val="040EFEE8"/>
    <w:rsid w:val="04114B9B"/>
    <w:rsid w:val="042EB789"/>
    <w:rsid w:val="0447A47D"/>
    <w:rsid w:val="045397A8"/>
    <w:rsid w:val="0457DC14"/>
    <w:rsid w:val="04586941"/>
    <w:rsid w:val="048B930E"/>
    <w:rsid w:val="0492DE05"/>
    <w:rsid w:val="049E108F"/>
    <w:rsid w:val="04A7D0B2"/>
    <w:rsid w:val="04A84201"/>
    <w:rsid w:val="04ADF385"/>
    <w:rsid w:val="04E17A64"/>
    <w:rsid w:val="04F86A63"/>
    <w:rsid w:val="04FB9E64"/>
    <w:rsid w:val="0528B700"/>
    <w:rsid w:val="05483338"/>
    <w:rsid w:val="05569968"/>
    <w:rsid w:val="056C5936"/>
    <w:rsid w:val="056F097E"/>
    <w:rsid w:val="05961C36"/>
    <w:rsid w:val="05A92E25"/>
    <w:rsid w:val="05B52B2B"/>
    <w:rsid w:val="05BE3C24"/>
    <w:rsid w:val="05DEC974"/>
    <w:rsid w:val="060B4672"/>
    <w:rsid w:val="06362AAD"/>
    <w:rsid w:val="06679D62"/>
    <w:rsid w:val="0687FB64"/>
    <w:rsid w:val="06A17C92"/>
    <w:rsid w:val="06A53FF4"/>
    <w:rsid w:val="06F76303"/>
    <w:rsid w:val="07046151"/>
    <w:rsid w:val="070FB8C1"/>
    <w:rsid w:val="0735A2A0"/>
    <w:rsid w:val="073CEB78"/>
    <w:rsid w:val="07505371"/>
    <w:rsid w:val="0762F3C0"/>
    <w:rsid w:val="07741BA2"/>
    <w:rsid w:val="079AE583"/>
    <w:rsid w:val="079D37E6"/>
    <w:rsid w:val="07BAC41F"/>
    <w:rsid w:val="07BD080F"/>
    <w:rsid w:val="07BF0884"/>
    <w:rsid w:val="080094EA"/>
    <w:rsid w:val="081976C2"/>
    <w:rsid w:val="083FA221"/>
    <w:rsid w:val="085BEE61"/>
    <w:rsid w:val="086888B2"/>
    <w:rsid w:val="087DF957"/>
    <w:rsid w:val="08A55825"/>
    <w:rsid w:val="08B56855"/>
    <w:rsid w:val="08B62401"/>
    <w:rsid w:val="08BAA004"/>
    <w:rsid w:val="08C27383"/>
    <w:rsid w:val="08DF2DED"/>
    <w:rsid w:val="08EC23D2"/>
    <w:rsid w:val="090FBBD3"/>
    <w:rsid w:val="092D0F5E"/>
    <w:rsid w:val="092EFF26"/>
    <w:rsid w:val="093FB013"/>
    <w:rsid w:val="0954FD67"/>
    <w:rsid w:val="098054A7"/>
    <w:rsid w:val="0987BCC1"/>
    <w:rsid w:val="098F2F30"/>
    <w:rsid w:val="09975E8F"/>
    <w:rsid w:val="099C654B"/>
    <w:rsid w:val="099E52C2"/>
    <w:rsid w:val="09A673C9"/>
    <w:rsid w:val="09AB6146"/>
    <w:rsid w:val="09BFE3E9"/>
    <w:rsid w:val="09C28251"/>
    <w:rsid w:val="09D91D54"/>
    <w:rsid w:val="09DFAF67"/>
    <w:rsid w:val="09EA54AD"/>
    <w:rsid w:val="0A07BC2D"/>
    <w:rsid w:val="0A2B8580"/>
    <w:rsid w:val="0A511B20"/>
    <w:rsid w:val="0A5C7F5E"/>
    <w:rsid w:val="0A64DC05"/>
    <w:rsid w:val="0A6B7398"/>
    <w:rsid w:val="0A77E1FF"/>
    <w:rsid w:val="0A8141B3"/>
    <w:rsid w:val="0A82CA2F"/>
    <w:rsid w:val="0A8613DF"/>
    <w:rsid w:val="0A9906B1"/>
    <w:rsid w:val="0A9BDE25"/>
    <w:rsid w:val="0AA96EA4"/>
    <w:rsid w:val="0AC1499C"/>
    <w:rsid w:val="0AE37EBA"/>
    <w:rsid w:val="0AE8310E"/>
    <w:rsid w:val="0AEC4D3A"/>
    <w:rsid w:val="0AF38280"/>
    <w:rsid w:val="0AF783AD"/>
    <w:rsid w:val="0B0025AA"/>
    <w:rsid w:val="0B160875"/>
    <w:rsid w:val="0B32C8AC"/>
    <w:rsid w:val="0B360ED3"/>
    <w:rsid w:val="0B3AA02A"/>
    <w:rsid w:val="0B56B263"/>
    <w:rsid w:val="0B63459A"/>
    <w:rsid w:val="0B72C1AD"/>
    <w:rsid w:val="0B93BE68"/>
    <w:rsid w:val="0B9FF5C3"/>
    <w:rsid w:val="0BCA717E"/>
    <w:rsid w:val="0C11AAEB"/>
    <w:rsid w:val="0C1A6079"/>
    <w:rsid w:val="0C21E440"/>
    <w:rsid w:val="0C2D7DA8"/>
    <w:rsid w:val="0C3E9F50"/>
    <w:rsid w:val="0C49F6E3"/>
    <w:rsid w:val="0C4F1317"/>
    <w:rsid w:val="0C5F9856"/>
    <w:rsid w:val="0C6515C2"/>
    <w:rsid w:val="0CA7C3EA"/>
    <w:rsid w:val="0CBC09E6"/>
    <w:rsid w:val="0CD845A2"/>
    <w:rsid w:val="0CDF0F0B"/>
    <w:rsid w:val="0CEFA9FE"/>
    <w:rsid w:val="0CFC4268"/>
    <w:rsid w:val="0D028BC2"/>
    <w:rsid w:val="0D2B7D08"/>
    <w:rsid w:val="0D325EF2"/>
    <w:rsid w:val="0D3B7314"/>
    <w:rsid w:val="0D437A4F"/>
    <w:rsid w:val="0D67C087"/>
    <w:rsid w:val="0D7A5E69"/>
    <w:rsid w:val="0D8853E8"/>
    <w:rsid w:val="0DAAA8E3"/>
    <w:rsid w:val="0DBC3CB7"/>
    <w:rsid w:val="0DC25F6B"/>
    <w:rsid w:val="0DC6A30B"/>
    <w:rsid w:val="0DCABF86"/>
    <w:rsid w:val="0DD8A8E3"/>
    <w:rsid w:val="0DDB746C"/>
    <w:rsid w:val="0DF195F5"/>
    <w:rsid w:val="0E162692"/>
    <w:rsid w:val="0E2730C9"/>
    <w:rsid w:val="0E29EAFD"/>
    <w:rsid w:val="0E3A1AE6"/>
    <w:rsid w:val="0E771433"/>
    <w:rsid w:val="0E7C0C30"/>
    <w:rsid w:val="0E89CDBE"/>
    <w:rsid w:val="0EA3EA91"/>
    <w:rsid w:val="0EA7AE8F"/>
    <w:rsid w:val="0EAC8E77"/>
    <w:rsid w:val="0EBA3408"/>
    <w:rsid w:val="0ECF52D1"/>
    <w:rsid w:val="0ED0BBA9"/>
    <w:rsid w:val="0ED81FE1"/>
    <w:rsid w:val="0EDD5119"/>
    <w:rsid w:val="0F06D002"/>
    <w:rsid w:val="0F0D6BD1"/>
    <w:rsid w:val="0F10E145"/>
    <w:rsid w:val="0F46D241"/>
    <w:rsid w:val="0F4D46A5"/>
    <w:rsid w:val="0F4E6C6D"/>
    <w:rsid w:val="0F53ECA4"/>
    <w:rsid w:val="0F6F9891"/>
    <w:rsid w:val="0F86D03C"/>
    <w:rsid w:val="0F93BF1D"/>
    <w:rsid w:val="0FA0EDE1"/>
    <w:rsid w:val="0FAC5AC7"/>
    <w:rsid w:val="0FC3DC28"/>
    <w:rsid w:val="0FD69022"/>
    <w:rsid w:val="0FDD64F6"/>
    <w:rsid w:val="100A8053"/>
    <w:rsid w:val="1010361D"/>
    <w:rsid w:val="1012E494"/>
    <w:rsid w:val="1015B54D"/>
    <w:rsid w:val="1017E13E"/>
    <w:rsid w:val="101885EF"/>
    <w:rsid w:val="1023608C"/>
    <w:rsid w:val="1029593B"/>
    <w:rsid w:val="10581C9C"/>
    <w:rsid w:val="108F5FA0"/>
    <w:rsid w:val="10A3EBB1"/>
    <w:rsid w:val="10A8EDF1"/>
    <w:rsid w:val="10B134A8"/>
    <w:rsid w:val="10B38BF1"/>
    <w:rsid w:val="10D41C16"/>
    <w:rsid w:val="10E91706"/>
    <w:rsid w:val="10F55563"/>
    <w:rsid w:val="10F64E47"/>
    <w:rsid w:val="113C27AB"/>
    <w:rsid w:val="115E1A11"/>
    <w:rsid w:val="118045C5"/>
    <w:rsid w:val="118FE6B6"/>
    <w:rsid w:val="11B45650"/>
    <w:rsid w:val="11CD62FA"/>
    <w:rsid w:val="11E5D93E"/>
    <w:rsid w:val="11E81C37"/>
    <w:rsid w:val="11FC2879"/>
    <w:rsid w:val="12096C3D"/>
    <w:rsid w:val="120B33F5"/>
    <w:rsid w:val="120C9EC1"/>
    <w:rsid w:val="123D0FEA"/>
    <w:rsid w:val="124E4443"/>
    <w:rsid w:val="1252947E"/>
    <w:rsid w:val="128396CF"/>
    <w:rsid w:val="129F502A"/>
    <w:rsid w:val="12ABEF07"/>
    <w:rsid w:val="12D5C1D8"/>
    <w:rsid w:val="12E7FDE6"/>
    <w:rsid w:val="12F398B7"/>
    <w:rsid w:val="132BB717"/>
    <w:rsid w:val="133391C3"/>
    <w:rsid w:val="13372AC0"/>
    <w:rsid w:val="133AB6DC"/>
    <w:rsid w:val="1347979F"/>
    <w:rsid w:val="13479A9E"/>
    <w:rsid w:val="1349AE76"/>
    <w:rsid w:val="134A8556"/>
    <w:rsid w:val="135BA649"/>
    <w:rsid w:val="1362B515"/>
    <w:rsid w:val="137A1C33"/>
    <w:rsid w:val="138BE807"/>
    <w:rsid w:val="13A08410"/>
    <w:rsid w:val="13C9BBFC"/>
    <w:rsid w:val="13CA03AD"/>
    <w:rsid w:val="13CBC959"/>
    <w:rsid w:val="13D224C4"/>
    <w:rsid w:val="13D38F89"/>
    <w:rsid w:val="13F57E1E"/>
    <w:rsid w:val="14004ABB"/>
    <w:rsid w:val="1406EF35"/>
    <w:rsid w:val="14095187"/>
    <w:rsid w:val="140EA67B"/>
    <w:rsid w:val="14204CD3"/>
    <w:rsid w:val="1427237D"/>
    <w:rsid w:val="14360419"/>
    <w:rsid w:val="143CC327"/>
    <w:rsid w:val="143F691E"/>
    <w:rsid w:val="1440832E"/>
    <w:rsid w:val="14453FC1"/>
    <w:rsid w:val="146AA5EA"/>
    <w:rsid w:val="14745F04"/>
    <w:rsid w:val="1477AF8B"/>
    <w:rsid w:val="148B2428"/>
    <w:rsid w:val="14CCA6E7"/>
    <w:rsid w:val="14D80BA7"/>
    <w:rsid w:val="14DF8CBF"/>
    <w:rsid w:val="14E3607B"/>
    <w:rsid w:val="14E40CA6"/>
    <w:rsid w:val="14E655B7"/>
    <w:rsid w:val="14E97141"/>
    <w:rsid w:val="14FF6293"/>
    <w:rsid w:val="150A51DC"/>
    <w:rsid w:val="1522126D"/>
    <w:rsid w:val="154313FF"/>
    <w:rsid w:val="1545C241"/>
    <w:rsid w:val="15492844"/>
    <w:rsid w:val="159FEA9C"/>
    <w:rsid w:val="15B5BAC8"/>
    <w:rsid w:val="15B6180F"/>
    <w:rsid w:val="15C12D8F"/>
    <w:rsid w:val="15D17EFA"/>
    <w:rsid w:val="15DB22CA"/>
    <w:rsid w:val="15DFCF8E"/>
    <w:rsid w:val="15E06D0E"/>
    <w:rsid w:val="15E5ACD3"/>
    <w:rsid w:val="15EECCB4"/>
    <w:rsid w:val="1643FB5A"/>
    <w:rsid w:val="16488093"/>
    <w:rsid w:val="166516B7"/>
    <w:rsid w:val="166DE820"/>
    <w:rsid w:val="168805FA"/>
    <w:rsid w:val="16881F67"/>
    <w:rsid w:val="16A0D41D"/>
    <w:rsid w:val="16A5C98E"/>
    <w:rsid w:val="16AD1DF5"/>
    <w:rsid w:val="16C70B4A"/>
    <w:rsid w:val="16E2DC75"/>
    <w:rsid w:val="172C690C"/>
    <w:rsid w:val="174CE58A"/>
    <w:rsid w:val="17561750"/>
    <w:rsid w:val="175CB725"/>
    <w:rsid w:val="177F3E59"/>
    <w:rsid w:val="1795C25C"/>
    <w:rsid w:val="179A9AFE"/>
    <w:rsid w:val="17B3FF46"/>
    <w:rsid w:val="17D0E7DF"/>
    <w:rsid w:val="17D3A200"/>
    <w:rsid w:val="17E7578F"/>
    <w:rsid w:val="18092764"/>
    <w:rsid w:val="18183897"/>
    <w:rsid w:val="18286167"/>
    <w:rsid w:val="1831498B"/>
    <w:rsid w:val="18349B8D"/>
    <w:rsid w:val="188F7F33"/>
    <w:rsid w:val="18A595E7"/>
    <w:rsid w:val="18A7AF3B"/>
    <w:rsid w:val="18B263C2"/>
    <w:rsid w:val="18B3668D"/>
    <w:rsid w:val="18D3D57F"/>
    <w:rsid w:val="18DE3984"/>
    <w:rsid w:val="18ED54A4"/>
    <w:rsid w:val="19155FC2"/>
    <w:rsid w:val="191725DE"/>
    <w:rsid w:val="193BBA28"/>
    <w:rsid w:val="1947D027"/>
    <w:rsid w:val="194FDC9A"/>
    <w:rsid w:val="197DC1E9"/>
    <w:rsid w:val="1989FDDA"/>
    <w:rsid w:val="1996584B"/>
    <w:rsid w:val="199FC79D"/>
    <w:rsid w:val="19B6D19E"/>
    <w:rsid w:val="19B8EFFA"/>
    <w:rsid w:val="19C2A6D8"/>
    <w:rsid w:val="19D7C2C6"/>
    <w:rsid w:val="19D7E70E"/>
    <w:rsid w:val="19DEA2BE"/>
    <w:rsid w:val="19E6758C"/>
    <w:rsid w:val="19ECEF3E"/>
    <w:rsid w:val="1A071225"/>
    <w:rsid w:val="1A096137"/>
    <w:rsid w:val="1A32C867"/>
    <w:rsid w:val="1A32EF6D"/>
    <w:rsid w:val="1A3598F5"/>
    <w:rsid w:val="1A3AFBC8"/>
    <w:rsid w:val="1A3C3D73"/>
    <w:rsid w:val="1A40F66A"/>
    <w:rsid w:val="1A491527"/>
    <w:rsid w:val="1A675C80"/>
    <w:rsid w:val="1A72B433"/>
    <w:rsid w:val="1A949EB2"/>
    <w:rsid w:val="1AAAA3E5"/>
    <w:rsid w:val="1AAEE6AD"/>
    <w:rsid w:val="1AB340B1"/>
    <w:rsid w:val="1ABA6FE9"/>
    <w:rsid w:val="1ACC564E"/>
    <w:rsid w:val="1B21B132"/>
    <w:rsid w:val="1B340324"/>
    <w:rsid w:val="1B4DACDF"/>
    <w:rsid w:val="1B5B1CE3"/>
    <w:rsid w:val="1B6C2B0D"/>
    <w:rsid w:val="1B76A18F"/>
    <w:rsid w:val="1B776F70"/>
    <w:rsid w:val="1B9DE038"/>
    <w:rsid w:val="1BBA41DF"/>
    <w:rsid w:val="1BBE2ABD"/>
    <w:rsid w:val="1BCF75F5"/>
    <w:rsid w:val="1BD2A761"/>
    <w:rsid w:val="1BE627BB"/>
    <w:rsid w:val="1BF050AD"/>
    <w:rsid w:val="1C2AD54E"/>
    <w:rsid w:val="1C2E1C8C"/>
    <w:rsid w:val="1C38080A"/>
    <w:rsid w:val="1C495096"/>
    <w:rsid w:val="1C51DB6C"/>
    <w:rsid w:val="1C5BCA42"/>
    <w:rsid w:val="1C6FA804"/>
    <w:rsid w:val="1C843646"/>
    <w:rsid w:val="1CCCA403"/>
    <w:rsid w:val="1CE82540"/>
    <w:rsid w:val="1CE98D2E"/>
    <w:rsid w:val="1CECD1A6"/>
    <w:rsid w:val="1D0DF82A"/>
    <w:rsid w:val="1D22B2D3"/>
    <w:rsid w:val="1D3FC9DC"/>
    <w:rsid w:val="1D40D295"/>
    <w:rsid w:val="1DDC6629"/>
    <w:rsid w:val="1E45E0EC"/>
    <w:rsid w:val="1E4F9091"/>
    <w:rsid w:val="1E5E564D"/>
    <w:rsid w:val="1E84CA7F"/>
    <w:rsid w:val="1E8C611D"/>
    <w:rsid w:val="1EB4D351"/>
    <w:rsid w:val="1EBE4B17"/>
    <w:rsid w:val="1EC4CE26"/>
    <w:rsid w:val="1ECAE19B"/>
    <w:rsid w:val="1ED133D8"/>
    <w:rsid w:val="1EE50792"/>
    <w:rsid w:val="1F11DDA4"/>
    <w:rsid w:val="1F2332CE"/>
    <w:rsid w:val="1F265983"/>
    <w:rsid w:val="1F4800D8"/>
    <w:rsid w:val="1F508189"/>
    <w:rsid w:val="1F6FA8CC"/>
    <w:rsid w:val="1F78558B"/>
    <w:rsid w:val="1F7DBC42"/>
    <w:rsid w:val="1FA01D61"/>
    <w:rsid w:val="1FA8A8AD"/>
    <w:rsid w:val="1FB4ED67"/>
    <w:rsid w:val="1FCB6E55"/>
    <w:rsid w:val="1FDD9F45"/>
    <w:rsid w:val="1FF0BA54"/>
    <w:rsid w:val="1FFF96A8"/>
    <w:rsid w:val="20152CA9"/>
    <w:rsid w:val="20156839"/>
    <w:rsid w:val="202A9144"/>
    <w:rsid w:val="202ECE56"/>
    <w:rsid w:val="2048CB78"/>
    <w:rsid w:val="205DD532"/>
    <w:rsid w:val="20667028"/>
    <w:rsid w:val="206888FC"/>
    <w:rsid w:val="2070E1E9"/>
    <w:rsid w:val="207B6EF8"/>
    <w:rsid w:val="209BB725"/>
    <w:rsid w:val="20B87792"/>
    <w:rsid w:val="20CA5B47"/>
    <w:rsid w:val="20E3D139"/>
    <w:rsid w:val="20E6566E"/>
    <w:rsid w:val="20EA710E"/>
    <w:rsid w:val="20F75E73"/>
    <w:rsid w:val="210A8AC5"/>
    <w:rsid w:val="210B792D"/>
    <w:rsid w:val="210F2655"/>
    <w:rsid w:val="2124A18A"/>
    <w:rsid w:val="212B69EC"/>
    <w:rsid w:val="2146AF94"/>
    <w:rsid w:val="2152234D"/>
    <w:rsid w:val="21673EB6"/>
    <w:rsid w:val="216C6F5E"/>
    <w:rsid w:val="2172C972"/>
    <w:rsid w:val="21748FCF"/>
    <w:rsid w:val="2179C6C3"/>
    <w:rsid w:val="2181BFE3"/>
    <w:rsid w:val="21B1F323"/>
    <w:rsid w:val="21BE5641"/>
    <w:rsid w:val="21EAD6A0"/>
    <w:rsid w:val="21EBA949"/>
    <w:rsid w:val="21EF005A"/>
    <w:rsid w:val="22333CA2"/>
    <w:rsid w:val="22341CBA"/>
    <w:rsid w:val="223E0C49"/>
    <w:rsid w:val="2275C083"/>
    <w:rsid w:val="2288D63B"/>
    <w:rsid w:val="22BF0416"/>
    <w:rsid w:val="22DC5F25"/>
    <w:rsid w:val="22E534B7"/>
    <w:rsid w:val="22E7827A"/>
    <w:rsid w:val="22EAD748"/>
    <w:rsid w:val="22F13763"/>
    <w:rsid w:val="22F4316A"/>
    <w:rsid w:val="2304534B"/>
    <w:rsid w:val="233C02C9"/>
    <w:rsid w:val="236ABD87"/>
    <w:rsid w:val="238859C0"/>
    <w:rsid w:val="239B4C3E"/>
    <w:rsid w:val="23A741D8"/>
    <w:rsid w:val="23F51669"/>
    <w:rsid w:val="24084AE6"/>
    <w:rsid w:val="240AC956"/>
    <w:rsid w:val="24138F6E"/>
    <w:rsid w:val="2416E5D4"/>
    <w:rsid w:val="242AEA76"/>
    <w:rsid w:val="242F2CFB"/>
    <w:rsid w:val="24374CD5"/>
    <w:rsid w:val="243DECF6"/>
    <w:rsid w:val="244D8946"/>
    <w:rsid w:val="245A22F7"/>
    <w:rsid w:val="2461FDA9"/>
    <w:rsid w:val="24630AAE"/>
    <w:rsid w:val="246F8EDC"/>
    <w:rsid w:val="24802C8A"/>
    <w:rsid w:val="24877BC0"/>
    <w:rsid w:val="24A3C33C"/>
    <w:rsid w:val="24ADFB22"/>
    <w:rsid w:val="24B62279"/>
    <w:rsid w:val="24B6899D"/>
    <w:rsid w:val="24DC0B81"/>
    <w:rsid w:val="2511755C"/>
    <w:rsid w:val="25233EE5"/>
    <w:rsid w:val="254FCAFA"/>
    <w:rsid w:val="25618F32"/>
    <w:rsid w:val="25748CA7"/>
    <w:rsid w:val="258DA082"/>
    <w:rsid w:val="25923D4D"/>
    <w:rsid w:val="2593465D"/>
    <w:rsid w:val="25994609"/>
    <w:rsid w:val="25B30F32"/>
    <w:rsid w:val="26245335"/>
    <w:rsid w:val="262583BA"/>
    <w:rsid w:val="2629A3B6"/>
    <w:rsid w:val="26627D7B"/>
    <w:rsid w:val="2666486A"/>
    <w:rsid w:val="26988F1B"/>
    <w:rsid w:val="26AD45BD"/>
    <w:rsid w:val="26B2A6CD"/>
    <w:rsid w:val="26B5B4C3"/>
    <w:rsid w:val="26BA7DCA"/>
    <w:rsid w:val="26BB3403"/>
    <w:rsid w:val="26D08DEE"/>
    <w:rsid w:val="26D7784D"/>
    <w:rsid w:val="26DCDFAB"/>
    <w:rsid w:val="2714A550"/>
    <w:rsid w:val="271F8DD9"/>
    <w:rsid w:val="273396B1"/>
    <w:rsid w:val="274A1914"/>
    <w:rsid w:val="274EAD3A"/>
    <w:rsid w:val="2759F95D"/>
    <w:rsid w:val="276BA1CD"/>
    <w:rsid w:val="277F78B3"/>
    <w:rsid w:val="279677C3"/>
    <w:rsid w:val="27986951"/>
    <w:rsid w:val="27AFF641"/>
    <w:rsid w:val="27C57417"/>
    <w:rsid w:val="27CCDDFE"/>
    <w:rsid w:val="27D97482"/>
    <w:rsid w:val="27DB63FE"/>
    <w:rsid w:val="27ED14EB"/>
    <w:rsid w:val="280BF727"/>
    <w:rsid w:val="2822A372"/>
    <w:rsid w:val="2836F1BA"/>
    <w:rsid w:val="283FE79E"/>
    <w:rsid w:val="28656ED7"/>
    <w:rsid w:val="28A00EAD"/>
    <w:rsid w:val="28A6D53A"/>
    <w:rsid w:val="28B19A2A"/>
    <w:rsid w:val="28BEF7D2"/>
    <w:rsid w:val="28C574AE"/>
    <w:rsid w:val="28CA0978"/>
    <w:rsid w:val="29168B12"/>
    <w:rsid w:val="291B096D"/>
    <w:rsid w:val="29517304"/>
    <w:rsid w:val="295F9E07"/>
    <w:rsid w:val="29645E0D"/>
    <w:rsid w:val="296DE53B"/>
    <w:rsid w:val="296E75EE"/>
    <w:rsid w:val="296ECC63"/>
    <w:rsid w:val="29965447"/>
    <w:rsid w:val="299C2AE9"/>
    <w:rsid w:val="29B72B83"/>
    <w:rsid w:val="29E8DBC0"/>
    <w:rsid w:val="29F4AF5E"/>
    <w:rsid w:val="2A14C3FA"/>
    <w:rsid w:val="2A1A898D"/>
    <w:rsid w:val="2A224B8F"/>
    <w:rsid w:val="2A40DFB9"/>
    <w:rsid w:val="2A47978E"/>
    <w:rsid w:val="2A5022AE"/>
    <w:rsid w:val="2A66138E"/>
    <w:rsid w:val="2A7BFCC4"/>
    <w:rsid w:val="2A978B51"/>
    <w:rsid w:val="2AA36527"/>
    <w:rsid w:val="2AA78FFE"/>
    <w:rsid w:val="2AAA853A"/>
    <w:rsid w:val="2AEF053D"/>
    <w:rsid w:val="2AF28D2C"/>
    <w:rsid w:val="2AFBC4F8"/>
    <w:rsid w:val="2AFDED0B"/>
    <w:rsid w:val="2B1C2F22"/>
    <w:rsid w:val="2B22E79F"/>
    <w:rsid w:val="2B4DC67F"/>
    <w:rsid w:val="2B581AE0"/>
    <w:rsid w:val="2B6D0377"/>
    <w:rsid w:val="2B752D6F"/>
    <w:rsid w:val="2B7D2BD7"/>
    <w:rsid w:val="2B89D549"/>
    <w:rsid w:val="2BBF220F"/>
    <w:rsid w:val="2BC641C7"/>
    <w:rsid w:val="2C00284E"/>
    <w:rsid w:val="2C264265"/>
    <w:rsid w:val="2C81EB53"/>
    <w:rsid w:val="2CCA46A0"/>
    <w:rsid w:val="2CCC0118"/>
    <w:rsid w:val="2CCC5C7A"/>
    <w:rsid w:val="2CCEB863"/>
    <w:rsid w:val="2CD53782"/>
    <w:rsid w:val="2CDA5F2A"/>
    <w:rsid w:val="2CE023CF"/>
    <w:rsid w:val="2CEA9DCD"/>
    <w:rsid w:val="2CEF252E"/>
    <w:rsid w:val="2D086D7D"/>
    <w:rsid w:val="2D15BAAC"/>
    <w:rsid w:val="2D3EE51C"/>
    <w:rsid w:val="2D4A7C85"/>
    <w:rsid w:val="2D621228"/>
    <w:rsid w:val="2D67F496"/>
    <w:rsid w:val="2D956B6C"/>
    <w:rsid w:val="2D9A3018"/>
    <w:rsid w:val="2DAD466D"/>
    <w:rsid w:val="2DD1CCBC"/>
    <w:rsid w:val="2DD21777"/>
    <w:rsid w:val="2DE03B75"/>
    <w:rsid w:val="2DF0C497"/>
    <w:rsid w:val="2E00D401"/>
    <w:rsid w:val="2E139584"/>
    <w:rsid w:val="2E19DBB5"/>
    <w:rsid w:val="2E1E00F3"/>
    <w:rsid w:val="2E3512CE"/>
    <w:rsid w:val="2E41E711"/>
    <w:rsid w:val="2E440A3B"/>
    <w:rsid w:val="2E65AA5B"/>
    <w:rsid w:val="2E69C56A"/>
    <w:rsid w:val="2E740080"/>
    <w:rsid w:val="2E760A31"/>
    <w:rsid w:val="2E8990D7"/>
    <w:rsid w:val="2E92CD71"/>
    <w:rsid w:val="2F03C4F7"/>
    <w:rsid w:val="2F1C621B"/>
    <w:rsid w:val="2F755C2F"/>
    <w:rsid w:val="2F824FA5"/>
    <w:rsid w:val="2F9CE4B2"/>
    <w:rsid w:val="2F9D9F0B"/>
    <w:rsid w:val="2FA927D1"/>
    <w:rsid w:val="2FCB69E1"/>
    <w:rsid w:val="2FD704B2"/>
    <w:rsid w:val="2FDA9AB2"/>
    <w:rsid w:val="2FF7D517"/>
    <w:rsid w:val="301263A6"/>
    <w:rsid w:val="30356A1A"/>
    <w:rsid w:val="305B57B3"/>
    <w:rsid w:val="30821D47"/>
    <w:rsid w:val="3085DFD0"/>
    <w:rsid w:val="308D2014"/>
    <w:rsid w:val="3096A7F4"/>
    <w:rsid w:val="30980726"/>
    <w:rsid w:val="309BBA0C"/>
    <w:rsid w:val="309C3C10"/>
    <w:rsid w:val="30B3FE43"/>
    <w:rsid w:val="30B8A87D"/>
    <w:rsid w:val="31112D09"/>
    <w:rsid w:val="31202F22"/>
    <w:rsid w:val="31457931"/>
    <w:rsid w:val="31479683"/>
    <w:rsid w:val="3155509C"/>
    <w:rsid w:val="315705D1"/>
    <w:rsid w:val="31572E88"/>
    <w:rsid w:val="3161AD5D"/>
    <w:rsid w:val="31692130"/>
    <w:rsid w:val="316A8544"/>
    <w:rsid w:val="31974834"/>
    <w:rsid w:val="31A79B8F"/>
    <w:rsid w:val="31C2D863"/>
    <w:rsid w:val="31CA6E33"/>
    <w:rsid w:val="31D6EE00"/>
    <w:rsid w:val="31D77EC3"/>
    <w:rsid w:val="31F457CB"/>
    <w:rsid w:val="31FB2520"/>
    <w:rsid w:val="32134095"/>
    <w:rsid w:val="322982C7"/>
    <w:rsid w:val="3246F0F3"/>
    <w:rsid w:val="3271A9FD"/>
    <w:rsid w:val="32943601"/>
    <w:rsid w:val="32B42007"/>
    <w:rsid w:val="32B42352"/>
    <w:rsid w:val="32B646E0"/>
    <w:rsid w:val="32B9824F"/>
    <w:rsid w:val="32BF40C3"/>
    <w:rsid w:val="32C4EDC8"/>
    <w:rsid w:val="3329491F"/>
    <w:rsid w:val="33385DE6"/>
    <w:rsid w:val="33485E21"/>
    <w:rsid w:val="334A2C07"/>
    <w:rsid w:val="33770F95"/>
    <w:rsid w:val="33793E22"/>
    <w:rsid w:val="337C04E2"/>
    <w:rsid w:val="3383E79E"/>
    <w:rsid w:val="33AAE4E9"/>
    <w:rsid w:val="33AC67C4"/>
    <w:rsid w:val="33EA739A"/>
    <w:rsid w:val="3414F7AC"/>
    <w:rsid w:val="3428309E"/>
    <w:rsid w:val="3435546B"/>
    <w:rsid w:val="34480E9D"/>
    <w:rsid w:val="344E7244"/>
    <w:rsid w:val="344F5191"/>
    <w:rsid w:val="345090A0"/>
    <w:rsid w:val="345E5DD3"/>
    <w:rsid w:val="3472F17C"/>
    <w:rsid w:val="3485C809"/>
    <w:rsid w:val="3486411F"/>
    <w:rsid w:val="34912478"/>
    <w:rsid w:val="34A101DD"/>
    <w:rsid w:val="34B70D05"/>
    <w:rsid w:val="34D782B1"/>
    <w:rsid w:val="34F02EE0"/>
    <w:rsid w:val="34F97818"/>
    <w:rsid w:val="34FEFD26"/>
    <w:rsid w:val="35038FE6"/>
    <w:rsid w:val="3507A434"/>
    <w:rsid w:val="3510E12E"/>
    <w:rsid w:val="35320A44"/>
    <w:rsid w:val="354AAA3B"/>
    <w:rsid w:val="354AE157"/>
    <w:rsid w:val="357E91B5"/>
    <w:rsid w:val="35C400FF"/>
    <w:rsid w:val="35E3D343"/>
    <w:rsid w:val="35EBC0C9"/>
    <w:rsid w:val="35F05AA4"/>
    <w:rsid w:val="35F7F620"/>
    <w:rsid w:val="35F9655A"/>
    <w:rsid w:val="3615CBAA"/>
    <w:rsid w:val="362D744F"/>
    <w:rsid w:val="363A4ECE"/>
    <w:rsid w:val="363E5AC4"/>
    <w:rsid w:val="36537E6F"/>
    <w:rsid w:val="366B49E7"/>
    <w:rsid w:val="3679B52E"/>
    <w:rsid w:val="36A5E615"/>
    <w:rsid w:val="36AB5268"/>
    <w:rsid w:val="36B77937"/>
    <w:rsid w:val="36B82F70"/>
    <w:rsid w:val="36D79636"/>
    <w:rsid w:val="36E023F4"/>
    <w:rsid w:val="36E142EF"/>
    <w:rsid w:val="36FBF76F"/>
    <w:rsid w:val="37044714"/>
    <w:rsid w:val="372559A7"/>
    <w:rsid w:val="3725E3A8"/>
    <w:rsid w:val="3727EA01"/>
    <w:rsid w:val="3730DEC7"/>
    <w:rsid w:val="37451B20"/>
    <w:rsid w:val="37482B9D"/>
    <w:rsid w:val="3777C36D"/>
    <w:rsid w:val="377AB709"/>
    <w:rsid w:val="3785DBB6"/>
    <w:rsid w:val="379F9C14"/>
    <w:rsid w:val="37A77EF5"/>
    <w:rsid w:val="37B630F0"/>
    <w:rsid w:val="37BCED2D"/>
    <w:rsid w:val="37C674B7"/>
    <w:rsid w:val="37C8C53A"/>
    <w:rsid w:val="37D41709"/>
    <w:rsid w:val="37D4BDC7"/>
    <w:rsid w:val="3804B425"/>
    <w:rsid w:val="3814233A"/>
    <w:rsid w:val="383BCEAB"/>
    <w:rsid w:val="383F574B"/>
    <w:rsid w:val="384CAF45"/>
    <w:rsid w:val="38629ACA"/>
    <w:rsid w:val="387680B6"/>
    <w:rsid w:val="387B652D"/>
    <w:rsid w:val="3884A16E"/>
    <w:rsid w:val="388AE1F2"/>
    <w:rsid w:val="38989F61"/>
    <w:rsid w:val="38AE166C"/>
    <w:rsid w:val="38B3A3AA"/>
    <w:rsid w:val="38E35778"/>
    <w:rsid w:val="38F8F072"/>
    <w:rsid w:val="38FD30C4"/>
    <w:rsid w:val="390EBA41"/>
    <w:rsid w:val="392828B1"/>
    <w:rsid w:val="393ACF3E"/>
    <w:rsid w:val="39404FA0"/>
    <w:rsid w:val="3940EC5A"/>
    <w:rsid w:val="39423EBF"/>
    <w:rsid w:val="3953477F"/>
    <w:rsid w:val="395A20E0"/>
    <w:rsid w:val="395AD3DA"/>
    <w:rsid w:val="3964959B"/>
    <w:rsid w:val="396A29D1"/>
    <w:rsid w:val="397437EC"/>
    <w:rsid w:val="39792FF4"/>
    <w:rsid w:val="397A04E5"/>
    <w:rsid w:val="398A4AF3"/>
    <w:rsid w:val="39A197F2"/>
    <w:rsid w:val="39B0FD99"/>
    <w:rsid w:val="39CCE93B"/>
    <w:rsid w:val="39DA00C5"/>
    <w:rsid w:val="39EF19F9"/>
    <w:rsid w:val="39F03DD5"/>
    <w:rsid w:val="3A09534B"/>
    <w:rsid w:val="3A153F25"/>
    <w:rsid w:val="3A1DB766"/>
    <w:rsid w:val="3A2797D9"/>
    <w:rsid w:val="3A2ECEB7"/>
    <w:rsid w:val="3A353DDF"/>
    <w:rsid w:val="3A3B7F90"/>
    <w:rsid w:val="3A440B96"/>
    <w:rsid w:val="3A4EB251"/>
    <w:rsid w:val="3A4FBFDF"/>
    <w:rsid w:val="3A5555BE"/>
    <w:rsid w:val="3A753FEB"/>
    <w:rsid w:val="3A774900"/>
    <w:rsid w:val="3A9B6328"/>
    <w:rsid w:val="3AADC2A7"/>
    <w:rsid w:val="3AB7D8EC"/>
    <w:rsid w:val="3AB83D4A"/>
    <w:rsid w:val="3ACA58D7"/>
    <w:rsid w:val="3ACF3147"/>
    <w:rsid w:val="3AD3072A"/>
    <w:rsid w:val="3ADE7569"/>
    <w:rsid w:val="3AE4E871"/>
    <w:rsid w:val="3AEB0C38"/>
    <w:rsid w:val="3AF48DEF"/>
    <w:rsid w:val="3B12156D"/>
    <w:rsid w:val="3B618323"/>
    <w:rsid w:val="3B6865A7"/>
    <w:rsid w:val="3B76E5B8"/>
    <w:rsid w:val="3B7DB782"/>
    <w:rsid w:val="3B8AEA5A"/>
    <w:rsid w:val="3BC5E979"/>
    <w:rsid w:val="3BE421DE"/>
    <w:rsid w:val="3BEBAD83"/>
    <w:rsid w:val="3BF38101"/>
    <w:rsid w:val="3BFBF99D"/>
    <w:rsid w:val="3C01DF7B"/>
    <w:rsid w:val="3C15740D"/>
    <w:rsid w:val="3C427A28"/>
    <w:rsid w:val="3C45E875"/>
    <w:rsid w:val="3C47AA50"/>
    <w:rsid w:val="3C58341E"/>
    <w:rsid w:val="3C5B024D"/>
    <w:rsid w:val="3C5BA285"/>
    <w:rsid w:val="3C894DD1"/>
    <w:rsid w:val="3C913B57"/>
    <w:rsid w:val="3C9D1F16"/>
    <w:rsid w:val="3CDE8CBC"/>
    <w:rsid w:val="3CE405A5"/>
    <w:rsid w:val="3CF4F13C"/>
    <w:rsid w:val="3CF90CBE"/>
    <w:rsid w:val="3D06812A"/>
    <w:rsid w:val="3D2AD40D"/>
    <w:rsid w:val="3D32F153"/>
    <w:rsid w:val="3D36DAC3"/>
    <w:rsid w:val="3D37E0CD"/>
    <w:rsid w:val="3D455FD0"/>
    <w:rsid w:val="3D7AB90E"/>
    <w:rsid w:val="3D865313"/>
    <w:rsid w:val="3D95B2A7"/>
    <w:rsid w:val="3DA46C0E"/>
    <w:rsid w:val="3DAD584B"/>
    <w:rsid w:val="3DC56FA2"/>
    <w:rsid w:val="3DCD4A79"/>
    <w:rsid w:val="3DD2CADB"/>
    <w:rsid w:val="3DEFDE0C"/>
    <w:rsid w:val="3E06D209"/>
    <w:rsid w:val="3E0AEDB1"/>
    <w:rsid w:val="3E14CBFC"/>
    <w:rsid w:val="3E1B925E"/>
    <w:rsid w:val="3E1EE91E"/>
    <w:rsid w:val="3E2324FA"/>
    <w:rsid w:val="3E2D0BB8"/>
    <w:rsid w:val="3E32C865"/>
    <w:rsid w:val="3E38A423"/>
    <w:rsid w:val="3E62CA63"/>
    <w:rsid w:val="3E6AA498"/>
    <w:rsid w:val="3E77A6CD"/>
    <w:rsid w:val="3E7BD5CF"/>
    <w:rsid w:val="3E9DA2CF"/>
    <w:rsid w:val="3EB17658"/>
    <w:rsid w:val="3F0A08A5"/>
    <w:rsid w:val="3F0F404F"/>
    <w:rsid w:val="3F10F29F"/>
    <w:rsid w:val="3F1EBA5F"/>
    <w:rsid w:val="3F27442F"/>
    <w:rsid w:val="3F3397F7"/>
    <w:rsid w:val="3F3AF996"/>
    <w:rsid w:val="3F451B0E"/>
    <w:rsid w:val="3F4C101A"/>
    <w:rsid w:val="3F4D14CF"/>
    <w:rsid w:val="3F4E5ADA"/>
    <w:rsid w:val="3F5ED2C5"/>
    <w:rsid w:val="3F620D6E"/>
    <w:rsid w:val="3F85B1B1"/>
    <w:rsid w:val="3F941D51"/>
    <w:rsid w:val="3FAAA648"/>
    <w:rsid w:val="3FAF5ABF"/>
    <w:rsid w:val="3FC0EE93"/>
    <w:rsid w:val="3FDBA19D"/>
    <w:rsid w:val="3FDC2DAC"/>
    <w:rsid w:val="3FEA00FD"/>
    <w:rsid w:val="403381DC"/>
    <w:rsid w:val="40354015"/>
    <w:rsid w:val="40564BE1"/>
    <w:rsid w:val="407C3D97"/>
    <w:rsid w:val="407E787C"/>
    <w:rsid w:val="407F18B4"/>
    <w:rsid w:val="409DE7CE"/>
    <w:rsid w:val="40CB5912"/>
    <w:rsid w:val="40CECC47"/>
    <w:rsid w:val="411455FA"/>
    <w:rsid w:val="41218212"/>
    <w:rsid w:val="41277ECE"/>
    <w:rsid w:val="412DB04D"/>
    <w:rsid w:val="4132D5E2"/>
    <w:rsid w:val="413AEDBC"/>
    <w:rsid w:val="414B2B20"/>
    <w:rsid w:val="419988F2"/>
    <w:rsid w:val="41A59568"/>
    <w:rsid w:val="41AC004E"/>
    <w:rsid w:val="41B8F5C9"/>
    <w:rsid w:val="41C9B801"/>
    <w:rsid w:val="41D5B0D6"/>
    <w:rsid w:val="41DFC059"/>
    <w:rsid w:val="41DFE8A6"/>
    <w:rsid w:val="42175B97"/>
    <w:rsid w:val="4219A9F1"/>
    <w:rsid w:val="421E7201"/>
    <w:rsid w:val="4229645F"/>
    <w:rsid w:val="4258B8DB"/>
    <w:rsid w:val="426153BB"/>
    <w:rsid w:val="426C6063"/>
    <w:rsid w:val="426E3751"/>
    <w:rsid w:val="42760D63"/>
    <w:rsid w:val="427A9923"/>
    <w:rsid w:val="42AF7C71"/>
    <w:rsid w:val="42DF5978"/>
    <w:rsid w:val="4303FEF5"/>
    <w:rsid w:val="4304FB15"/>
    <w:rsid w:val="4318387B"/>
    <w:rsid w:val="432466F5"/>
    <w:rsid w:val="43752A44"/>
    <w:rsid w:val="438B6A91"/>
    <w:rsid w:val="43971E39"/>
    <w:rsid w:val="43A018AB"/>
    <w:rsid w:val="43A8042E"/>
    <w:rsid w:val="43AA4A20"/>
    <w:rsid w:val="43CD9C31"/>
    <w:rsid w:val="43E02263"/>
    <w:rsid w:val="44066D09"/>
    <w:rsid w:val="4439613F"/>
    <w:rsid w:val="44432941"/>
    <w:rsid w:val="444E4137"/>
    <w:rsid w:val="4464EF0E"/>
    <w:rsid w:val="447C6B8A"/>
    <w:rsid w:val="447F029A"/>
    <w:rsid w:val="448324DF"/>
    <w:rsid w:val="449C4D3C"/>
    <w:rsid w:val="44C03756"/>
    <w:rsid w:val="44DE1DB3"/>
    <w:rsid w:val="44ECBB6E"/>
    <w:rsid w:val="44EED4CC"/>
    <w:rsid w:val="44F7E9AB"/>
    <w:rsid w:val="4511617E"/>
    <w:rsid w:val="452B239A"/>
    <w:rsid w:val="454BB4F6"/>
    <w:rsid w:val="4568F2A7"/>
    <w:rsid w:val="45A264C3"/>
    <w:rsid w:val="45CA5D8C"/>
    <w:rsid w:val="45F149F4"/>
    <w:rsid w:val="460AD18F"/>
    <w:rsid w:val="46478CE6"/>
    <w:rsid w:val="464EC529"/>
    <w:rsid w:val="46784609"/>
    <w:rsid w:val="46A1BD25"/>
    <w:rsid w:val="46A52AE9"/>
    <w:rsid w:val="46A75A2F"/>
    <w:rsid w:val="46CEBEFB"/>
    <w:rsid w:val="46D491A3"/>
    <w:rsid w:val="46F59220"/>
    <w:rsid w:val="4715858A"/>
    <w:rsid w:val="471BFA82"/>
    <w:rsid w:val="47261196"/>
    <w:rsid w:val="4729FE38"/>
    <w:rsid w:val="473D6D0C"/>
    <w:rsid w:val="474BB39B"/>
    <w:rsid w:val="47637A66"/>
    <w:rsid w:val="47665EC3"/>
    <w:rsid w:val="477117E3"/>
    <w:rsid w:val="478B57D3"/>
    <w:rsid w:val="47B6DAEB"/>
    <w:rsid w:val="47CADD05"/>
    <w:rsid w:val="47D2DA09"/>
    <w:rsid w:val="47D3293D"/>
    <w:rsid w:val="47D864C9"/>
    <w:rsid w:val="47E51B6D"/>
    <w:rsid w:val="480944C2"/>
    <w:rsid w:val="4818EA13"/>
    <w:rsid w:val="482E7216"/>
    <w:rsid w:val="483B86DB"/>
    <w:rsid w:val="48495408"/>
    <w:rsid w:val="48498C7D"/>
    <w:rsid w:val="4869B81D"/>
    <w:rsid w:val="4869E38E"/>
    <w:rsid w:val="48756FA7"/>
    <w:rsid w:val="4892181F"/>
    <w:rsid w:val="48A97B20"/>
    <w:rsid w:val="48B4DE0A"/>
    <w:rsid w:val="48C01C15"/>
    <w:rsid w:val="48D9DE2C"/>
    <w:rsid w:val="49275C48"/>
    <w:rsid w:val="49397FA6"/>
    <w:rsid w:val="496ACBD6"/>
    <w:rsid w:val="4981AFC6"/>
    <w:rsid w:val="49B27269"/>
    <w:rsid w:val="49BA76C8"/>
    <w:rsid w:val="49F56D42"/>
    <w:rsid w:val="4A05887E"/>
    <w:rsid w:val="4A065FBD"/>
    <w:rsid w:val="4A0ABA7B"/>
    <w:rsid w:val="4A0FA249"/>
    <w:rsid w:val="4A1646C4"/>
    <w:rsid w:val="4A2AF413"/>
    <w:rsid w:val="4A5B9547"/>
    <w:rsid w:val="4A630A87"/>
    <w:rsid w:val="4A70B3A6"/>
    <w:rsid w:val="4A7D9C13"/>
    <w:rsid w:val="4A7DE18B"/>
    <w:rsid w:val="4A985DCA"/>
    <w:rsid w:val="4A988AD6"/>
    <w:rsid w:val="4AA566F9"/>
    <w:rsid w:val="4AAAADA5"/>
    <w:rsid w:val="4ABE8F56"/>
    <w:rsid w:val="4AC2E380"/>
    <w:rsid w:val="4AC9EB3F"/>
    <w:rsid w:val="4AE522B8"/>
    <w:rsid w:val="4AE9883B"/>
    <w:rsid w:val="4AEC5031"/>
    <w:rsid w:val="4B11302F"/>
    <w:rsid w:val="4B46AFB2"/>
    <w:rsid w:val="4B4F46AE"/>
    <w:rsid w:val="4B504923"/>
    <w:rsid w:val="4B708ABF"/>
    <w:rsid w:val="4B7D5AB5"/>
    <w:rsid w:val="4B833F2B"/>
    <w:rsid w:val="4B955005"/>
    <w:rsid w:val="4B99832F"/>
    <w:rsid w:val="4B9B5974"/>
    <w:rsid w:val="4BBC450A"/>
    <w:rsid w:val="4BC12B23"/>
    <w:rsid w:val="4BE05845"/>
    <w:rsid w:val="4C07F78B"/>
    <w:rsid w:val="4C1242F5"/>
    <w:rsid w:val="4C1A8539"/>
    <w:rsid w:val="4C28B79D"/>
    <w:rsid w:val="4C33855D"/>
    <w:rsid w:val="4C501F5B"/>
    <w:rsid w:val="4C5FC1C1"/>
    <w:rsid w:val="4C63A784"/>
    <w:rsid w:val="4C67449C"/>
    <w:rsid w:val="4C67E061"/>
    <w:rsid w:val="4C67F3A2"/>
    <w:rsid w:val="4C6E5B21"/>
    <w:rsid w:val="4C85589C"/>
    <w:rsid w:val="4C8D99CA"/>
    <w:rsid w:val="4CA44FB2"/>
    <w:rsid w:val="4CA9D846"/>
    <w:rsid w:val="4CB12300"/>
    <w:rsid w:val="4CC09F87"/>
    <w:rsid w:val="4CC1236D"/>
    <w:rsid w:val="4CC6E9F8"/>
    <w:rsid w:val="4CDE9199"/>
    <w:rsid w:val="4CF2B33D"/>
    <w:rsid w:val="4CFE1207"/>
    <w:rsid w:val="4D085389"/>
    <w:rsid w:val="4D13123C"/>
    <w:rsid w:val="4D229B4D"/>
    <w:rsid w:val="4D312066"/>
    <w:rsid w:val="4D3258E5"/>
    <w:rsid w:val="4D500F87"/>
    <w:rsid w:val="4D74048C"/>
    <w:rsid w:val="4D7B7321"/>
    <w:rsid w:val="4D85554D"/>
    <w:rsid w:val="4D90BBA9"/>
    <w:rsid w:val="4D93940F"/>
    <w:rsid w:val="4DA9DC1A"/>
    <w:rsid w:val="4DB3FEB3"/>
    <w:rsid w:val="4DCF55BE"/>
    <w:rsid w:val="4E06B605"/>
    <w:rsid w:val="4E0CAB9E"/>
    <w:rsid w:val="4E0F80C6"/>
    <w:rsid w:val="4E1365DA"/>
    <w:rsid w:val="4E1CF5D3"/>
    <w:rsid w:val="4E21061F"/>
    <w:rsid w:val="4E25C682"/>
    <w:rsid w:val="4E386A2F"/>
    <w:rsid w:val="4E3AE505"/>
    <w:rsid w:val="4E41998A"/>
    <w:rsid w:val="4E51450B"/>
    <w:rsid w:val="4E539CA6"/>
    <w:rsid w:val="4E7180D7"/>
    <w:rsid w:val="4E771173"/>
    <w:rsid w:val="4E7B1DB4"/>
    <w:rsid w:val="4EAA571C"/>
    <w:rsid w:val="4ED2FA36"/>
    <w:rsid w:val="4EE45C8A"/>
    <w:rsid w:val="4EE83146"/>
    <w:rsid w:val="4F0233AD"/>
    <w:rsid w:val="4F174382"/>
    <w:rsid w:val="4F19DDA3"/>
    <w:rsid w:val="4F1D1076"/>
    <w:rsid w:val="4F266FF0"/>
    <w:rsid w:val="4F2F0DAB"/>
    <w:rsid w:val="4F45AC7B"/>
    <w:rsid w:val="4F90B90C"/>
    <w:rsid w:val="4F969DCC"/>
    <w:rsid w:val="4FC899F7"/>
    <w:rsid w:val="4FE281FD"/>
    <w:rsid w:val="4FE7B99D"/>
    <w:rsid w:val="5009808D"/>
    <w:rsid w:val="5034CD45"/>
    <w:rsid w:val="503A62C7"/>
    <w:rsid w:val="505AD99B"/>
    <w:rsid w:val="50634470"/>
    <w:rsid w:val="506F17DA"/>
    <w:rsid w:val="5075A141"/>
    <w:rsid w:val="508E4C12"/>
    <w:rsid w:val="50949C46"/>
    <w:rsid w:val="509B7158"/>
    <w:rsid w:val="50D739A1"/>
    <w:rsid w:val="5102ECB5"/>
    <w:rsid w:val="510E4BB8"/>
    <w:rsid w:val="5112244C"/>
    <w:rsid w:val="512FB07A"/>
    <w:rsid w:val="51366E13"/>
    <w:rsid w:val="51502CC6"/>
    <w:rsid w:val="5150E062"/>
    <w:rsid w:val="5161A7E7"/>
    <w:rsid w:val="5176A1C7"/>
    <w:rsid w:val="51881D54"/>
    <w:rsid w:val="51902924"/>
    <w:rsid w:val="51916093"/>
    <w:rsid w:val="519CD34A"/>
    <w:rsid w:val="51ADF8B1"/>
    <w:rsid w:val="51BEBA70"/>
    <w:rsid w:val="51C15F39"/>
    <w:rsid w:val="51CF9A13"/>
    <w:rsid w:val="51DC0FF1"/>
    <w:rsid w:val="52049189"/>
    <w:rsid w:val="5208B687"/>
    <w:rsid w:val="520FAB53"/>
    <w:rsid w:val="5217444A"/>
    <w:rsid w:val="5224810B"/>
    <w:rsid w:val="522D5288"/>
    <w:rsid w:val="523D0E8D"/>
    <w:rsid w:val="5246EEA9"/>
    <w:rsid w:val="52585CD0"/>
    <w:rsid w:val="525FBAB7"/>
    <w:rsid w:val="527A8C40"/>
    <w:rsid w:val="52826DD4"/>
    <w:rsid w:val="52878863"/>
    <w:rsid w:val="529B6420"/>
    <w:rsid w:val="52A52FEC"/>
    <w:rsid w:val="52B8518E"/>
    <w:rsid w:val="52C09557"/>
    <w:rsid w:val="52CF376E"/>
    <w:rsid w:val="52ECA3B0"/>
    <w:rsid w:val="52EE0D94"/>
    <w:rsid w:val="52F9B53B"/>
    <w:rsid w:val="5301719E"/>
    <w:rsid w:val="5322B68E"/>
    <w:rsid w:val="533B3877"/>
    <w:rsid w:val="53851908"/>
    <w:rsid w:val="5396962B"/>
    <w:rsid w:val="53A447C4"/>
    <w:rsid w:val="53BB0231"/>
    <w:rsid w:val="53BCE285"/>
    <w:rsid w:val="53BD03CE"/>
    <w:rsid w:val="53C23225"/>
    <w:rsid w:val="53D72CD4"/>
    <w:rsid w:val="53DFCD93"/>
    <w:rsid w:val="53EC2DC7"/>
    <w:rsid w:val="53FA36BC"/>
    <w:rsid w:val="5401529F"/>
    <w:rsid w:val="540FCAC2"/>
    <w:rsid w:val="5410A6C2"/>
    <w:rsid w:val="542594F4"/>
    <w:rsid w:val="543B3791"/>
    <w:rsid w:val="54466447"/>
    <w:rsid w:val="54642E4E"/>
    <w:rsid w:val="546CDD79"/>
    <w:rsid w:val="546D23FE"/>
    <w:rsid w:val="5477327C"/>
    <w:rsid w:val="548418B8"/>
    <w:rsid w:val="54887411"/>
    <w:rsid w:val="548FDC6A"/>
    <w:rsid w:val="54BCAFB8"/>
    <w:rsid w:val="54D03597"/>
    <w:rsid w:val="54EB9CDE"/>
    <w:rsid w:val="54F413AB"/>
    <w:rsid w:val="54F8442E"/>
    <w:rsid w:val="54FD2446"/>
    <w:rsid w:val="551BE46C"/>
    <w:rsid w:val="552309EE"/>
    <w:rsid w:val="55354629"/>
    <w:rsid w:val="554BBD01"/>
    <w:rsid w:val="556AEB14"/>
    <w:rsid w:val="556ED5CB"/>
    <w:rsid w:val="557C9BB7"/>
    <w:rsid w:val="5584109D"/>
    <w:rsid w:val="55918267"/>
    <w:rsid w:val="55BFF845"/>
    <w:rsid w:val="55C0ED8D"/>
    <w:rsid w:val="55C96271"/>
    <w:rsid w:val="55D4E12C"/>
    <w:rsid w:val="55DF4AB2"/>
    <w:rsid w:val="56491761"/>
    <w:rsid w:val="5653E2D6"/>
    <w:rsid w:val="565AB314"/>
    <w:rsid w:val="565E641B"/>
    <w:rsid w:val="566602C4"/>
    <w:rsid w:val="56699631"/>
    <w:rsid w:val="5674F04A"/>
    <w:rsid w:val="568153E3"/>
    <w:rsid w:val="56874413"/>
    <w:rsid w:val="569B63A9"/>
    <w:rsid w:val="56BE8152"/>
    <w:rsid w:val="56D47ABB"/>
    <w:rsid w:val="56D802AC"/>
    <w:rsid w:val="56E31C76"/>
    <w:rsid w:val="56EB4F67"/>
    <w:rsid w:val="56F6588F"/>
    <w:rsid w:val="570624D4"/>
    <w:rsid w:val="57237CEF"/>
    <w:rsid w:val="573C2D90"/>
    <w:rsid w:val="57406E14"/>
    <w:rsid w:val="57415CE5"/>
    <w:rsid w:val="5774581E"/>
    <w:rsid w:val="57818809"/>
    <w:rsid w:val="578D1152"/>
    <w:rsid w:val="579074DA"/>
    <w:rsid w:val="579AB061"/>
    <w:rsid w:val="57A16692"/>
    <w:rsid w:val="57A2710B"/>
    <w:rsid w:val="57AA7D63"/>
    <w:rsid w:val="57B4F230"/>
    <w:rsid w:val="57B58DF0"/>
    <w:rsid w:val="57C6F4FE"/>
    <w:rsid w:val="57CCA8C8"/>
    <w:rsid w:val="57E98B0D"/>
    <w:rsid w:val="57EC676C"/>
    <w:rsid w:val="57F19F06"/>
    <w:rsid w:val="57F3C0B7"/>
    <w:rsid w:val="5816C3C6"/>
    <w:rsid w:val="582ECC2B"/>
    <w:rsid w:val="58448153"/>
    <w:rsid w:val="584DABA1"/>
    <w:rsid w:val="584F18D0"/>
    <w:rsid w:val="5851AAA5"/>
    <w:rsid w:val="5851E48B"/>
    <w:rsid w:val="585874E2"/>
    <w:rsid w:val="58A15B3E"/>
    <w:rsid w:val="58C4AC5E"/>
    <w:rsid w:val="58C56132"/>
    <w:rsid w:val="58FA0681"/>
    <w:rsid w:val="58FF599E"/>
    <w:rsid w:val="591512E2"/>
    <w:rsid w:val="5926F5FB"/>
    <w:rsid w:val="593056C0"/>
    <w:rsid w:val="593362D8"/>
    <w:rsid w:val="59404E9C"/>
    <w:rsid w:val="594FD86A"/>
    <w:rsid w:val="59520B27"/>
    <w:rsid w:val="5953A2B1"/>
    <w:rsid w:val="5954DE65"/>
    <w:rsid w:val="59601ACF"/>
    <w:rsid w:val="5961D46B"/>
    <w:rsid w:val="596424CD"/>
    <w:rsid w:val="597CDD9F"/>
    <w:rsid w:val="5984BEB6"/>
    <w:rsid w:val="59A4CDE1"/>
    <w:rsid w:val="59A87D35"/>
    <w:rsid w:val="59C6A972"/>
    <w:rsid w:val="59C74737"/>
    <w:rsid w:val="59CDA7D8"/>
    <w:rsid w:val="59E1F70E"/>
    <w:rsid w:val="59FEB0C8"/>
    <w:rsid w:val="5A2A384E"/>
    <w:rsid w:val="5A30B317"/>
    <w:rsid w:val="5A7BB045"/>
    <w:rsid w:val="5A8EE9CD"/>
    <w:rsid w:val="5AE0061A"/>
    <w:rsid w:val="5AEFD739"/>
    <w:rsid w:val="5B01594A"/>
    <w:rsid w:val="5B146CD9"/>
    <w:rsid w:val="5B14942B"/>
    <w:rsid w:val="5B161922"/>
    <w:rsid w:val="5B1E06A8"/>
    <w:rsid w:val="5B27E255"/>
    <w:rsid w:val="5B2CE14E"/>
    <w:rsid w:val="5B3DB977"/>
    <w:rsid w:val="5B413DD5"/>
    <w:rsid w:val="5B4BD02F"/>
    <w:rsid w:val="5B56160B"/>
    <w:rsid w:val="5B6D28E4"/>
    <w:rsid w:val="5B7F3222"/>
    <w:rsid w:val="5B855EF8"/>
    <w:rsid w:val="5B8C625C"/>
    <w:rsid w:val="5BA72A64"/>
    <w:rsid w:val="5BAAFE26"/>
    <w:rsid w:val="5BC0C0F7"/>
    <w:rsid w:val="5BCA22A5"/>
    <w:rsid w:val="5BD74EED"/>
    <w:rsid w:val="5BE0CA87"/>
    <w:rsid w:val="5BEDDF46"/>
    <w:rsid w:val="5BF1BEFE"/>
    <w:rsid w:val="5BF4A2AD"/>
    <w:rsid w:val="5C1D63CB"/>
    <w:rsid w:val="5C337F98"/>
    <w:rsid w:val="5C43A0F4"/>
    <w:rsid w:val="5C545A3B"/>
    <w:rsid w:val="5C596FAB"/>
    <w:rsid w:val="5C76357C"/>
    <w:rsid w:val="5C76CE43"/>
    <w:rsid w:val="5C97493C"/>
    <w:rsid w:val="5C9D3A7B"/>
    <w:rsid w:val="5CA3788B"/>
    <w:rsid w:val="5CB56AF1"/>
    <w:rsid w:val="5CE1840A"/>
    <w:rsid w:val="5D0A2AD4"/>
    <w:rsid w:val="5D0C0CA7"/>
    <w:rsid w:val="5D118D55"/>
    <w:rsid w:val="5D14D6C2"/>
    <w:rsid w:val="5D1736F9"/>
    <w:rsid w:val="5D2AD49A"/>
    <w:rsid w:val="5D325160"/>
    <w:rsid w:val="5D3D6C1A"/>
    <w:rsid w:val="5D474430"/>
    <w:rsid w:val="5D51FB33"/>
    <w:rsid w:val="5D5362B4"/>
    <w:rsid w:val="5D567A00"/>
    <w:rsid w:val="5D5FB330"/>
    <w:rsid w:val="5D61E477"/>
    <w:rsid w:val="5D71B439"/>
    <w:rsid w:val="5D7E9C27"/>
    <w:rsid w:val="5DA889BB"/>
    <w:rsid w:val="5DB0FC6D"/>
    <w:rsid w:val="5DBA7637"/>
    <w:rsid w:val="5DBD27D1"/>
    <w:rsid w:val="5DC7A712"/>
    <w:rsid w:val="5DCB4C76"/>
    <w:rsid w:val="5DF5A52C"/>
    <w:rsid w:val="5E050B5C"/>
    <w:rsid w:val="5E06EE87"/>
    <w:rsid w:val="5E0BBEEB"/>
    <w:rsid w:val="5E1359AD"/>
    <w:rsid w:val="5E16755D"/>
    <w:rsid w:val="5E33199D"/>
    <w:rsid w:val="5E3450D3"/>
    <w:rsid w:val="5E420243"/>
    <w:rsid w:val="5E502171"/>
    <w:rsid w:val="5E55A76A"/>
    <w:rsid w:val="5E582FD9"/>
    <w:rsid w:val="5E7F1FD1"/>
    <w:rsid w:val="5E85F67C"/>
    <w:rsid w:val="5E9C763E"/>
    <w:rsid w:val="5EA06EB9"/>
    <w:rsid w:val="5EA7E24A"/>
    <w:rsid w:val="5EC525B5"/>
    <w:rsid w:val="5F04243A"/>
    <w:rsid w:val="5F061958"/>
    <w:rsid w:val="5F088716"/>
    <w:rsid w:val="5F18067E"/>
    <w:rsid w:val="5F20E6AD"/>
    <w:rsid w:val="5F29ABC2"/>
    <w:rsid w:val="5F2AA86A"/>
    <w:rsid w:val="5F385214"/>
    <w:rsid w:val="5F673100"/>
    <w:rsid w:val="5F7040A6"/>
    <w:rsid w:val="5F7ACB76"/>
    <w:rsid w:val="5F7FBA64"/>
    <w:rsid w:val="5FB2123E"/>
    <w:rsid w:val="5FBED525"/>
    <w:rsid w:val="5FF4003A"/>
    <w:rsid w:val="6005D618"/>
    <w:rsid w:val="600F7F71"/>
    <w:rsid w:val="601351D6"/>
    <w:rsid w:val="60212A3F"/>
    <w:rsid w:val="6028B871"/>
    <w:rsid w:val="6042E45B"/>
    <w:rsid w:val="60445B4C"/>
    <w:rsid w:val="6046405C"/>
    <w:rsid w:val="60500556"/>
    <w:rsid w:val="6063B82D"/>
    <w:rsid w:val="6088E5CF"/>
    <w:rsid w:val="60A74EC6"/>
    <w:rsid w:val="60AAC010"/>
    <w:rsid w:val="60AB9C57"/>
    <w:rsid w:val="60B4D96D"/>
    <w:rsid w:val="60CD9DC8"/>
    <w:rsid w:val="60E2F17A"/>
    <w:rsid w:val="60F4FBD1"/>
    <w:rsid w:val="6103A034"/>
    <w:rsid w:val="610BB933"/>
    <w:rsid w:val="610C6ED5"/>
    <w:rsid w:val="614B382E"/>
    <w:rsid w:val="617FB937"/>
    <w:rsid w:val="61833B51"/>
    <w:rsid w:val="6184640F"/>
    <w:rsid w:val="61965FD2"/>
    <w:rsid w:val="61BCFAA0"/>
    <w:rsid w:val="61C39E76"/>
    <w:rsid w:val="61C73244"/>
    <w:rsid w:val="61CEF7D7"/>
    <w:rsid w:val="61DBD522"/>
    <w:rsid w:val="61E757AA"/>
    <w:rsid w:val="61FDEEA5"/>
    <w:rsid w:val="621AB553"/>
    <w:rsid w:val="62263E5C"/>
    <w:rsid w:val="626B8EA4"/>
    <w:rsid w:val="627DC582"/>
    <w:rsid w:val="62831DE9"/>
    <w:rsid w:val="6285C202"/>
    <w:rsid w:val="629F7095"/>
    <w:rsid w:val="62A0A194"/>
    <w:rsid w:val="62B7D1E6"/>
    <w:rsid w:val="62D901AE"/>
    <w:rsid w:val="62D9E617"/>
    <w:rsid w:val="6302613B"/>
    <w:rsid w:val="630D104D"/>
    <w:rsid w:val="631C374C"/>
    <w:rsid w:val="6323A9E8"/>
    <w:rsid w:val="634F6B89"/>
    <w:rsid w:val="635B205C"/>
    <w:rsid w:val="63709495"/>
    <w:rsid w:val="6371F4B3"/>
    <w:rsid w:val="639B8A20"/>
    <w:rsid w:val="63A0C7E3"/>
    <w:rsid w:val="63CB6ADE"/>
    <w:rsid w:val="63D7955D"/>
    <w:rsid w:val="63DBD7F7"/>
    <w:rsid w:val="63E810CE"/>
    <w:rsid w:val="6458573F"/>
    <w:rsid w:val="646A5A8F"/>
    <w:rsid w:val="64810B6C"/>
    <w:rsid w:val="64829B31"/>
    <w:rsid w:val="648937D7"/>
    <w:rsid w:val="64A8E0AE"/>
    <w:rsid w:val="64CB2E88"/>
    <w:rsid w:val="64CE1159"/>
    <w:rsid w:val="64E8E476"/>
    <w:rsid w:val="650013B8"/>
    <w:rsid w:val="6510C747"/>
    <w:rsid w:val="65267239"/>
    <w:rsid w:val="654A1B4B"/>
    <w:rsid w:val="654D2418"/>
    <w:rsid w:val="656B49CA"/>
    <w:rsid w:val="656CBD88"/>
    <w:rsid w:val="65A54DF2"/>
    <w:rsid w:val="65D71157"/>
    <w:rsid w:val="65E0160F"/>
    <w:rsid w:val="66113D47"/>
    <w:rsid w:val="662CD29C"/>
    <w:rsid w:val="66409C50"/>
    <w:rsid w:val="6641DD66"/>
    <w:rsid w:val="66719BD3"/>
    <w:rsid w:val="6694CCFF"/>
    <w:rsid w:val="66BF4AA4"/>
    <w:rsid w:val="66C555BC"/>
    <w:rsid w:val="66C91784"/>
    <w:rsid w:val="66D19F93"/>
    <w:rsid w:val="66F17EB4"/>
    <w:rsid w:val="66FD5C46"/>
    <w:rsid w:val="6725D76A"/>
    <w:rsid w:val="672DD977"/>
    <w:rsid w:val="6731D57F"/>
    <w:rsid w:val="674EB6F1"/>
    <w:rsid w:val="6753F8A2"/>
    <w:rsid w:val="675BAA3E"/>
    <w:rsid w:val="676FB182"/>
    <w:rsid w:val="6773395D"/>
    <w:rsid w:val="67A6B1E0"/>
    <w:rsid w:val="67AE9F4D"/>
    <w:rsid w:val="67B6EE50"/>
    <w:rsid w:val="67BCB7E8"/>
    <w:rsid w:val="67C25E23"/>
    <w:rsid w:val="67D5A125"/>
    <w:rsid w:val="67E95262"/>
    <w:rsid w:val="67F461E5"/>
    <w:rsid w:val="6809B3F5"/>
    <w:rsid w:val="680EB78A"/>
    <w:rsid w:val="68111AB2"/>
    <w:rsid w:val="6814BF8B"/>
    <w:rsid w:val="68260397"/>
    <w:rsid w:val="68262D33"/>
    <w:rsid w:val="6832931B"/>
    <w:rsid w:val="684CDD7B"/>
    <w:rsid w:val="68974580"/>
    <w:rsid w:val="689D4D09"/>
    <w:rsid w:val="68AC0184"/>
    <w:rsid w:val="68B46420"/>
    <w:rsid w:val="68C6777A"/>
    <w:rsid w:val="68D039FD"/>
    <w:rsid w:val="68D153D8"/>
    <w:rsid w:val="68DAD028"/>
    <w:rsid w:val="68E73479"/>
    <w:rsid w:val="68F010EB"/>
    <w:rsid w:val="691AC2E1"/>
    <w:rsid w:val="6950C0A8"/>
    <w:rsid w:val="695A2EC5"/>
    <w:rsid w:val="696CD157"/>
    <w:rsid w:val="696FE7C5"/>
    <w:rsid w:val="69C1FD94"/>
    <w:rsid w:val="69C6ED46"/>
    <w:rsid w:val="69CA5497"/>
    <w:rsid w:val="69E8ADDC"/>
    <w:rsid w:val="69F6EA1C"/>
    <w:rsid w:val="6A258C70"/>
    <w:rsid w:val="6A2EBA7A"/>
    <w:rsid w:val="6A44EFAD"/>
    <w:rsid w:val="6A4F9215"/>
    <w:rsid w:val="6A5A3587"/>
    <w:rsid w:val="6A65A522"/>
    <w:rsid w:val="6A7E721C"/>
    <w:rsid w:val="6A82E8CE"/>
    <w:rsid w:val="6A8A7010"/>
    <w:rsid w:val="6AA294A8"/>
    <w:rsid w:val="6AC42C67"/>
    <w:rsid w:val="6AD1D648"/>
    <w:rsid w:val="6B1BA24D"/>
    <w:rsid w:val="6B269B7D"/>
    <w:rsid w:val="6B2ED753"/>
    <w:rsid w:val="6B3B02DB"/>
    <w:rsid w:val="6B3DB7F7"/>
    <w:rsid w:val="6B3E86D7"/>
    <w:rsid w:val="6B4E78E4"/>
    <w:rsid w:val="6B54C6F4"/>
    <w:rsid w:val="6B5F7EB5"/>
    <w:rsid w:val="6B75A45B"/>
    <w:rsid w:val="6B880FB0"/>
    <w:rsid w:val="6BA99918"/>
    <w:rsid w:val="6BB7223B"/>
    <w:rsid w:val="6BBB1543"/>
    <w:rsid w:val="6BD73260"/>
    <w:rsid w:val="6BD73408"/>
    <w:rsid w:val="6BF5F4E2"/>
    <w:rsid w:val="6C16673C"/>
    <w:rsid w:val="6C17506A"/>
    <w:rsid w:val="6C1ED53B"/>
    <w:rsid w:val="6C2C16B8"/>
    <w:rsid w:val="6C380318"/>
    <w:rsid w:val="6C4955E2"/>
    <w:rsid w:val="6C5A8FF3"/>
    <w:rsid w:val="6C5C4F20"/>
    <w:rsid w:val="6C6EF70F"/>
    <w:rsid w:val="6C78077A"/>
    <w:rsid w:val="6CA1AEE6"/>
    <w:rsid w:val="6CB55A8C"/>
    <w:rsid w:val="6CDF1655"/>
    <w:rsid w:val="6CE45027"/>
    <w:rsid w:val="6D059644"/>
    <w:rsid w:val="6D2348F8"/>
    <w:rsid w:val="6D28B69A"/>
    <w:rsid w:val="6D3682DE"/>
    <w:rsid w:val="6D3B1055"/>
    <w:rsid w:val="6D5746ED"/>
    <w:rsid w:val="6D9D359D"/>
    <w:rsid w:val="6DAB35A1"/>
    <w:rsid w:val="6DAC3E5F"/>
    <w:rsid w:val="6DBEE077"/>
    <w:rsid w:val="6DD99C0C"/>
    <w:rsid w:val="6DD9A20D"/>
    <w:rsid w:val="6DFCB1CB"/>
    <w:rsid w:val="6E3E4910"/>
    <w:rsid w:val="6E4BAE35"/>
    <w:rsid w:val="6E5875B9"/>
    <w:rsid w:val="6E61B48A"/>
    <w:rsid w:val="6E6F2CFD"/>
    <w:rsid w:val="6E7D6FDF"/>
    <w:rsid w:val="6EA97AF9"/>
    <w:rsid w:val="6EC94693"/>
    <w:rsid w:val="6EE3A6E3"/>
    <w:rsid w:val="6EFD16FE"/>
    <w:rsid w:val="6F0FF8F2"/>
    <w:rsid w:val="6F1F6E2E"/>
    <w:rsid w:val="6F38DC03"/>
    <w:rsid w:val="6F4A7B17"/>
    <w:rsid w:val="6F4AF86C"/>
    <w:rsid w:val="6F5675FD"/>
    <w:rsid w:val="6F5C743D"/>
    <w:rsid w:val="6F5D6EB3"/>
    <w:rsid w:val="6F729366"/>
    <w:rsid w:val="6F76C3AA"/>
    <w:rsid w:val="6FA25C8C"/>
    <w:rsid w:val="6FCB07A0"/>
    <w:rsid w:val="6FDCA3A0"/>
    <w:rsid w:val="6FE010E1"/>
    <w:rsid w:val="6FFE8EFD"/>
    <w:rsid w:val="70178F0C"/>
    <w:rsid w:val="702EFC1F"/>
    <w:rsid w:val="703C99C9"/>
    <w:rsid w:val="704E005B"/>
    <w:rsid w:val="70547C2B"/>
    <w:rsid w:val="70585272"/>
    <w:rsid w:val="7061BEB9"/>
    <w:rsid w:val="70B4E5D8"/>
    <w:rsid w:val="70BE7F30"/>
    <w:rsid w:val="70E3120D"/>
    <w:rsid w:val="70E6C8CD"/>
    <w:rsid w:val="70E86E78"/>
    <w:rsid w:val="710179FA"/>
    <w:rsid w:val="7115C447"/>
    <w:rsid w:val="7130188D"/>
    <w:rsid w:val="71311B80"/>
    <w:rsid w:val="71374064"/>
    <w:rsid w:val="714390E7"/>
    <w:rsid w:val="7158089D"/>
    <w:rsid w:val="71834EF7"/>
    <w:rsid w:val="718B57CC"/>
    <w:rsid w:val="71A0A100"/>
    <w:rsid w:val="71BBD1B8"/>
    <w:rsid w:val="71FB7391"/>
    <w:rsid w:val="72016591"/>
    <w:rsid w:val="72080D9D"/>
    <w:rsid w:val="720E7022"/>
    <w:rsid w:val="721B47A5"/>
    <w:rsid w:val="722D0A58"/>
    <w:rsid w:val="7233A035"/>
    <w:rsid w:val="723B8769"/>
    <w:rsid w:val="723C6566"/>
    <w:rsid w:val="7251705C"/>
    <w:rsid w:val="7251D8CE"/>
    <w:rsid w:val="72540722"/>
    <w:rsid w:val="7259F97B"/>
    <w:rsid w:val="726408D0"/>
    <w:rsid w:val="72681D4B"/>
    <w:rsid w:val="727B6F8D"/>
    <w:rsid w:val="72B06B6A"/>
    <w:rsid w:val="72BDAEB3"/>
    <w:rsid w:val="72C3D0E7"/>
    <w:rsid w:val="72C90B83"/>
    <w:rsid w:val="72D022EE"/>
    <w:rsid w:val="72F436C2"/>
    <w:rsid w:val="72F9B1E0"/>
    <w:rsid w:val="7310DA4A"/>
    <w:rsid w:val="73204152"/>
    <w:rsid w:val="7326B432"/>
    <w:rsid w:val="732E8232"/>
    <w:rsid w:val="73352F7C"/>
    <w:rsid w:val="735739E1"/>
    <w:rsid w:val="735D01D8"/>
    <w:rsid w:val="7368A508"/>
    <w:rsid w:val="737B808F"/>
    <w:rsid w:val="7380028E"/>
    <w:rsid w:val="73AC4BC9"/>
    <w:rsid w:val="73C29A3A"/>
    <w:rsid w:val="73EFD783"/>
    <w:rsid w:val="73FBC546"/>
    <w:rsid w:val="74186C30"/>
    <w:rsid w:val="7429E720"/>
    <w:rsid w:val="74418C64"/>
    <w:rsid w:val="7445A7CB"/>
    <w:rsid w:val="746A2AB8"/>
    <w:rsid w:val="74851BAC"/>
    <w:rsid w:val="74BA05FC"/>
    <w:rsid w:val="74DB9110"/>
    <w:rsid w:val="74F7C69D"/>
    <w:rsid w:val="74FC1E76"/>
    <w:rsid w:val="74FF332C"/>
    <w:rsid w:val="75008832"/>
    <w:rsid w:val="7505FAAF"/>
    <w:rsid w:val="7507A638"/>
    <w:rsid w:val="7536C201"/>
    <w:rsid w:val="754DEEBD"/>
    <w:rsid w:val="754FABAD"/>
    <w:rsid w:val="756EEE0B"/>
    <w:rsid w:val="75752958"/>
    <w:rsid w:val="758F6A1E"/>
    <w:rsid w:val="75958A4F"/>
    <w:rsid w:val="75A21862"/>
    <w:rsid w:val="75A75206"/>
    <w:rsid w:val="75DD21C1"/>
    <w:rsid w:val="75DFD0E4"/>
    <w:rsid w:val="75F29E83"/>
    <w:rsid w:val="761F254D"/>
    <w:rsid w:val="7620AAB5"/>
    <w:rsid w:val="763117AB"/>
    <w:rsid w:val="76319E04"/>
    <w:rsid w:val="7645EB36"/>
    <w:rsid w:val="7657E214"/>
    <w:rsid w:val="7666427A"/>
    <w:rsid w:val="767B1747"/>
    <w:rsid w:val="7680D43C"/>
    <w:rsid w:val="76A0809C"/>
    <w:rsid w:val="76AA41DF"/>
    <w:rsid w:val="76C2097C"/>
    <w:rsid w:val="76C4D780"/>
    <w:rsid w:val="76D2C18A"/>
    <w:rsid w:val="76DF0651"/>
    <w:rsid w:val="7725B2E9"/>
    <w:rsid w:val="77277845"/>
    <w:rsid w:val="776187E2"/>
    <w:rsid w:val="7773C14E"/>
    <w:rsid w:val="777E03D0"/>
    <w:rsid w:val="778EDEEA"/>
    <w:rsid w:val="77983209"/>
    <w:rsid w:val="77B5A0BB"/>
    <w:rsid w:val="77DB3D51"/>
    <w:rsid w:val="77DEF519"/>
    <w:rsid w:val="77E27EB3"/>
    <w:rsid w:val="77F60892"/>
    <w:rsid w:val="77FC44A7"/>
    <w:rsid w:val="78124064"/>
    <w:rsid w:val="784CA958"/>
    <w:rsid w:val="784D5997"/>
    <w:rsid w:val="78532BC2"/>
    <w:rsid w:val="785F55D5"/>
    <w:rsid w:val="7861D11F"/>
    <w:rsid w:val="786E91EB"/>
    <w:rsid w:val="788C26A9"/>
    <w:rsid w:val="78B97F6C"/>
    <w:rsid w:val="78BBD714"/>
    <w:rsid w:val="78BFF3D0"/>
    <w:rsid w:val="78C29C97"/>
    <w:rsid w:val="78D13A3A"/>
    <w:rsid w:val="78E5B492"/>
    <w:rsid w:val="78F61D03"/>
    <w:rsid w:val="78F832B3"/>
    <w:rsid w:val="79399A67"/>
    <w:rsid w:val="794847C9"/>
    <w:rsid w:val="7951711C"/>
    <w:rsid w:val="79741621"/>
    <w:rsid w:val="797770AE"/>
    <w:rsid w:val="798F82D6"/>
    <w:rsid w:val="79D488F2"/>
    <w:rsid w:val="79DC21E6"/>
    <w:rsid w:val="79E5FE31"/>
    <w:rsid w:val="79E6055D"/>
    <w:rsid w:val="79FB5E71"/>
    <w:rsid w:val="7A2B2064"/>
    <w:rsid w:val="7A3B5DFD"/>
    <w:rsid w:val="7A3F812E"/>
    <w:rsid w:val="7A97EFB0"/>
    <w:rsid w:val="7AA95E69"/>
    <w:rsid w:val="7AAAB49F"/>
    <w:rsid w:val="7AAB3410"/>
    <w:rsid w:val="7AAC3E2F"/>
    <w:rsid w:val="7AB1BAB2"/>
    <w:rsid w:val="7AD96C3C"/>
    <w:rsid w:val="7AF4A5DB"/>
    <w:rsid w:val="7B0488CE"/>
    <w:rsid w:val="7B0608D3"/>
    <w:rsid w:val="7B12BF3D"/>
    <w:rsid w:val="7B1D65D2"/>
    <w:rsid w:val="7B25BB68"/>
    <w:rsid w:val="7B55E3C8"/>
    <w:rsid w:val="7B827F41"/>
    <w:rsid w:val="7B869274"/>
    <w:rsid w:val="7B9AD67F"/>
    <w:rsid w:val="7B9E093E"/>
    <w:rsid w:val="7BB986CE"/>
    <w:rsid w:val="7BFDD883"/>
    <w:rsid w:val="7C08815D"/>
    <w:rsid w:val="7C1A1C4E"/>
    <w:rsid w:val="7C364A3E"/>
    <w:rsid w:val="7C397B73"/>
    <w:rsid w:val="7C534255"/>
    <w:rsid w:val="7C63B12F"/>
    <w:rsid w:val="7C77B00C"/>
    <w:rsid w:val="7C842A69"/>
    <w:rsid w:val="7C874119"/>
    <w:rsid w:val="7C926DBC"/>
    <w:rsid w:val="7CA11B22"/>
    <w:rsid w:val="7CA1FE4B"/>
    <w:rsid w:val="7D026A89"/>
    <w:rsid w:val="7D0D1EE4"/>
    <w:rsid w:val="7D11B723"/>
    <w:rsid w:val="7D3B84FE"/>
    <w:rsid w:val="7D3FB90B"/>
    <w:rsid w:val="7D445FF0"/>
    <w:rsid w:val="7D4889A7"/>
    <w:rsid w:val="7D5F0860"/>
    <w:rsid w:val="7D682941"/>
    <w:rsid w:val="7D8CBE36"/>
    <w:rsid w:val="7D9364F3"/>
    <w:rsid w:val="7DB99229"/>
    <w:rsid w:val="7DC93A5C"/>
    <w:rsid w:val="7DE616E7"/>
    <w:rsid w:val="7DEA5CB6"/>
    <w:rsid w:val="7DEF1579"/>
    <w:rsid w:val="7DFAB82D"/>
    <w:rsid w:val="7E2CA002"/>
    <w:rsid w:val="7E2F07D1"/>
    <w:rsid w:val="7E30942E"/>
    <w:rsid w:val="7E446E36"/>
    <w:rsid w:val="7E44E5BC"/>
    <w:rsid w:val="7E5D5C2A"/>
    <w:rsid w:val="7E751699"/>
    <w:rsid w:val="7E7BDBF0"/>
    <w:rsid w:val="7E7D80F2"/>
    <w:rsid w:val="7E827737"/>
    <w:rsid w:val="7E8CDE7B"/>
    <w:rsid w:val="7E8EBBCD"/>
    <w:rsid w:val="7EA8BD2D"/>
    <w:rsid w:val="7ECECF94"/>
    <w:rsid w:val="7ECF3C11"/>
    <w:rsid w:val="7ED19D88"/>
    <w:rsid w:val="7EDA4944"/>
    <w:rsid w:val="7EE06FF4"/>
    <w:rsid w:val="7EFB1B45"/>
    <w:rsid w:val="7F0354B3"/>
    <w:rsid w:val="7F21CFD4"/>
    <w:rsid w:val="7F2932FB"/>
    <w:rsid w:val="7F408154"/>
    <w:rsid w:val="7F5105C8"/>
    <w:rsid w:val="7F51BD10"/>
    <w:rsid w:val="7F56098A"/>
    <w:rsid w:val="7F6E52C7"/>
    <w:rsid w:val="7F7420F6"/>
    <w:rsid w:val="7F751C2E"/>
    <w:rsid w:val="7F9C04ED"/>
    <w:rsid w:val="7FA8FD3C"/>
    <w:rsid w:val="7FB0B015"/>
    <w:rsid w:val="7FBB5ED1"/>
    <w:rsid w:val="7FBF91BC"/>
    <w:rsid w:val="7FC40EE1"/>
    <w:rsid w:val="7FCF9B11"/>
    <w:rsid w:val="7FDCF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AC1AD704-9420-448C-A309-DD270E4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710E98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bd7bde80a1943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beb-3d9d-4585-b131-eeb8f009bfc6}"/>
      </w:docPartPr>
      <w:docPartBody>
        <w:p w14:paraId="5AA346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Cirencester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Adam</dc:creator>
  <keywords/>
  <dc:description/>
  <lastModifiedBy>Jeannie Adam</lastModifiedBy>
  <revision>151</revision>
  <lastPrinted>2020-01-20T10:04:00.0000000Z</lastPrinted>
  <dcterms:created xsi:type="dcterms:W3CDTF">2019-09-30T09:40:00.0000000Z</dcterms:created>
  <dcterms:modified xsi:type="dcterms:W3CDTF">2021-12-06T12:27:09.8835379Z</dcterms:modified>
</coreProperties>
</file>